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FAB" w:rsidRPr="00084785" w:rsidRDefault="00095C72">
      <w:pPr>
        <w:spacing w:after="0" w:line="408" w:lineRule="auto"/>
        <w:ind w:left="120"/>
        <w:jc w:val="center"/>
        <w:rPr>
          <w:lang w:val="ru-RU"/>
        </w:rPr>
      </w:pPr>
      <w:bookmarkStart w:id="0" w:name="block-19408637"/>
      <w:r w:rsidRPr="0008478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47FAB" w:rsidRPr="00084785" w:rsidRDefault="00095C72">
      <w:pPr>
        <w:spacing w:after="0" w:line="408" w:lineRule="auto"/>
        <w:ind w:left="120"/>
        <w:jc w:val="center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084785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47FAB" w:rsidRPr="00084785" w:rsidRDefault="00095C72">
      <w:pPr>
        <w:spacing w:after="0" w:line="408" w:lineRule="auto"/>
        <w:ind w:left="120"/>
        <w:jc w:val="center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 w:rsidRPr="00084785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"Лениногорский муниципальный район" РТ</w:t>
      </w:r>
      <w:bookmarkEnd w:id="2"/>
      <w:r w:rsidRPr="00084785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84785">
        <w:rPr>
          <w:rFonts w:ascii="Times New Roman" w:hAnsi="Times New Roman"/>
          <w:color w:val="000000"/>
          <w:sz w:val="28"/>
          <w:lang w:val="ru-RU"/>
        </w:rPr>
        <w:t>​</w:t>
      </w:r>
    </w:p>
    <w:p w:rsidR="00F47FAB" w:rsidRPr="00084785" w:rsidRDefault="00095C72">
      <w:pPr>
        <w:spacing w:after="0" w:line="408" w:lineRule="auto"/>
        <w:ind w:left="120"/>
        <w:jc w:val="center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МБОУ "Зай-Каратайская ООШ"" МО ""ЛМР"" РТ"</w:t>
      </w:r>
    </w:p>
    <w:p w:rsidR="00F47FAB" w:rsidRPr="00084785" w:rsidRDefault="00F47FAB">
      <w:pPr>
        <w:spacing w:after="0"/>
        <w:ind w:left="120"/>
        <w:rPr>
          <w:lang w:val="ru-RU"/>
        </w:rPr>
      </w:pPr>
    </w:p>
    <w:p w:rsidR="00F47FAB" w:rsidRPr="00084785" w:rsidRDefault="00F47FAB">
      <w:pPr>
        <w:spacing w:after="0"/>
        <w:ind w:left="120"/>
        <w:rPr>
          <w:lang w:val="ru-RU"/>
        </w:rPr>
      </w:pPr>
    </w:p>
    <w:p w:rsidR="00F47FAB" w:rsidRPr="00084785" w:rsidRDefault="00F47FAB">
      <w:pPr>
        <w:spacing w:after="0"/>
        <w:ind w:left="120"/>
        <w:rPr>
          <w:lang w:val="ru-RU"/>
        </w:rPr>
      </w:pPr>
    </w:p>
    <w:p w:rsidR="00F47FAB" w:rsidRPr="00084785" w:rsidRDefault="00F47FA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436DA" w:rsidRPr="00E2220E" w:rsidTr="002436DA">
        <w:tc>
          <w:tcPr>
            <w:tcW w:w="3114" w:type="dxa"/>
          </w:tcPr>
          <w:p w:rsidR="002436DA" w:rsidRPr="0040209D" w:rsidRDefault="00095C72" w:rsidP="002436DA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2436DA" w:rsidRPr="008944ED" w:rsidRDefault="00095C72" w:rsidP="002436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2436DA" w:rsidRDefault="00095C72" w:rsidP="002436D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436DA" w:rsidRPr="008944ED" w:rsidRDefault="00095C72" w:rsidP="002436D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Галиуллина А.Х.</w:t>
            </w:r>
          </w:p>
          <w:p w:rsidR="002436DA" w:rsidRDefault="00095C72" w:rsidP="002436D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436DA" w:rsidRPr="0040209D" w:rsidRDefault="002436DA" w:rsidP="002436D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436DA" w:rsidRPr="0040209D" w:rsidRDefault="00095C72" w:rsidP="002436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2436DA" w:rsidRPr="008944ED" w:rsidRDefault="00095C72" w:rsidP="002436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 директора по УР</w:t>
            </w:r>
          </w:p>
          <w:p w:rsidR="002436DA" w:rsidRDefault="00095C72" w:rsidP="002436D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436DA" w:rsidRPr="008944ED" w:rsidRDefault="00095C72" w:rsidP="002436D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Вильданова Г.Р.</w:t>
            </w:r>
          </w:p>
          <w:p w:rsidR="002436DA" w:rsidRDefault="00095C72" w:rsidP="002436D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436DA" w:rsidRPr="0040209D" w:rsidRDefault="002436DA" w:rsidP="002436D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436DA" w:rsidRDefault="00095C72" w:rsidP="002436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2436DA" w:rsidRPr="008944ED" w:rsidRDefault="00095C72" w:rsidP="002436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2436DA" w:rsidRDefault="00095C72" w:rsidP="002436D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436DA" w:rsidRPr="008944ED" w:rsidRDefault="00095C72" w:rsidP="002436D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Ахметова Л.Ш.</w:t>
            </w:r>
          </w:p>
          <w:p w:rsidR="002436DA" w:rsidRDefault="00095C72" w:rsidP="002436D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184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436DA" w:rsidRPr="0040209D" w:rsidRDefault="002436DA" w:rsidP="002436D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47FAB" w:rsidRDefault="00F47FAB">
      <w:pPr>
        <w:spacing w:after="0"/>
        <w:ind w:left="120"/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F47FAB" w:rsidRDefault="00F47FAB">
      <w:pPr>
        <w:spacing w:after="0"/>
        <w:ind w:left="120"/>
      </w:pPr>
    </w:p>
    <w:p w:rsidR="00F47FAB" w:rsidRDefault="00F47FAB">
      <w:pPr>
        <w:spacing w:after="0"/>
        <w:ind w:left="120"/>
      </w:pPr>
    </w:p>
    <w:p w:rsidR="00F47FAB" w:rsidRDefault="00F47FAB">
      <w:pPr>
        <w:spacing w:after="0"/>
        <w:ind w:left="120"/>
      </w:pPr>
    </w:p>
    <w:p w:rsidR="00F47FAB" w:rsidRDefault="00095C7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47FAB" w:rsidRDefault="00095C72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2595739)</w:t>
      </w:r>
    </w:p>
    <w:p w:rsidR="00F47FAB" w:rsidRDefault="00F47FAB">
      <w:pPr>
        <w:spacing w:after="0"/>
        <w:ind w:left="120"/>
        <w:jc w:val="center"/>
      </w:pPr>
    </w:p>
    <w:p w:rsidR="00F47FAB" w:rsidRDefault="00095C72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предмета «История»</w:t>
      </w:r>
    </w:p>
    <w:p w:rsidR="00F47FAB" w:rsidRDefault="00095C72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5-9 классов </w:t>
      </w: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F47FAB" w:rsidRDefault="00F47FAB">
      <w:pPr>
        <w:spacing w:after="0"/>
        <w:ind w:left="120"/>
        <w:jc w:val="center"/>
      </w:pPr>
    </w:p>
    <w:p w:rsidR="002436DA" w:rsidRDefault="002436DA" w:rsidP="002436DA">
      <w:pPr>
        <w:spacing w:after="0"/>
        <w:rPr>
          <w:lang w:val="ru-RU"/>
        </w:rPr>
      </w:pPr>
      <w:bookmarkStart w:id="3" w:name="f4f51048-cb84-4c82-af6a-284ffbd4033b"/>
      <w:r>
        <w:rPr>
          <w:lang w:val="ru-RU"/>
        </w:rPr>
        <w:t xml:space="preserve">                                                                      </w:t>
      </w:r>
    </w:p>
    <w:p w:rsidR="00F47FAB" w:rsidRPr="002436DA" w:rsidRDefault="00095C72" w:rsidP="002436DA">
      <w:pPr>
        <w:spacing w:after="0"/>
        <w:rPr>
          <w:lang w:val="ru-RU"/>
        </w:rPr>
      </w:pPr>
      <w:bookmarkStart w:id="4" w:name="_GoBack"/>
      <w:bookmarkEnd w:id="4"/>
      <w:r w:rsidRPr="002436D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Зай-Каратай, </w:t>
      </w:r>
      <w:bookmarkEnd w:id="3"/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0607e6f3-e82e-49a9-b315-c957a5fafe42"/>
      <w:r w:rsidRPr="002436DA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5"/>
      <w:r w:rsidRPr="002436D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436DA">
        <w:rPr>
          <w:rFonts w:ascii="Times New Roman" w:hAnsi="Times New Roman"/>
          <w:color w:val="000000"/>
          <w:sz w:val="28"/>
          <w:lang w:val="ru-RU"/>
        </w:rPr>
        <w:t>​</w:t>
      </w:r>
    </w:p>
    <w:p w:rsidR="00F47FAB" w:rsidRPr="002436DA" w:rsidRDefault="00F47FAB">
      <w:pPr>
        <w:spacing w:after="0"/>
        <w:ind w:left="120"/>
        <w:rPr>
          <w:lang w:val="ru-RU"/>
        </w:rPr>
      </w:pPr>
    </w:p>
    <w:p w:rsidR="00F47FAB" w:rsidRPr="002436DA" w:rsidRDefault="00F47FAB">
      <w:pPr>
        <w:rPr>
          <w:lang w:val="ru-RU"/>
        </w:rPr>
        <w:sectPr w:rsidR="00F47FAB" w:rsidRPr="002436DA">
          <w:pgSz w:w="11906" w:h="16383"/>
          <w:pgMar w:top="1134" w:right="850" w:bottom="1134" w:left="1701" w:header="720" w:footer="720" w:gutter="0"/>
          <w:cols w:space="720"/>
        </w:sect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bookmarkStart w:id="6" w:name="block-19408643"/>
      <w:bookmarkEnd w:id="0"/>
      <w:r w:rsidRPr="002436D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F47FAB" w:rsidRDefault="00095C72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F47FAB" w:rsidRPr="00084785" w:rsidRDefault="00095C7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F47FAB" w:rsidRPr="00084785" w:rsidRDefault="00095C72">
      <w:pPr>
        <w:numPr>
          <w:ilvl w:val="0"/>
          <w:numId w:val="1"/>
        </w:numPr>
        <w:spacing w:after="0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F47FAB" w:rsidRPr="00084785" w:rsidRDefault="00095C7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F47FAB" w:rsidRPr="00084785" w:rsidRDefault="00095C7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proofErr w:type="gramStart"/>
      <w:r w:rsidRPr="00084785">
        <w:rPr>
          <w:rFonts w:ascii="Times New Roman" w:hAnsi="Times New Roman"/>
          <w:color w:val="000000"/>
          <w:sz w:val="28"/>
          <w:lang w:val="ru-RU"/>
        </w:rPr>
        <w:t>способностей</w:t>
      </w:r>
      <w:proofErr w:type="gramEnd"/>
      <w:r w:rsidRPr="00084785">
        <w:rPr>
          <w:rFonts w:ascii="Times New Roman" w:hAnsi="Times New Roman"/>
          <w:color w:val="000000"/>
          <w:sz w:val="28"/>
          <w:lang w:val="ru-RU"/>
        </w:rPr>
        <w:t xml:space="preserve"> учащихся анализировать содержащуюся в различных источниках информацию о событиях и явлениях прошлого </w:t>
      </w: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>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F47FAB" w:rsidRPr="00084785" w:rsidRDefault="00095C7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Default="00095C72">
      <w:pPr>
        <w:spacing w:after="0" w:line="264" w:lineRule="auto"/>
        <w:ind w:left="12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</w:p>
    <w:p w:rsidR="00F47FAB" w:rsidRDefault="00F47FAB">
      <w:pPr>
        <w:sectPr w:rsidR="00F47FAB">
          <w:pgSz w:w="11906" w:h="16383"/>
          <w:pgMar w:top="1134" w:right="850" w:bottom="1134" w:left="1701" w:header="720" w:footer="720" w:gutter="0"/>
          <w:cols w:space="720"/>
        </w:sect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bookmarkStart w:id="7" w:name="block-19408641"/>
      <w:bookmarkEnd w:id="6"/>
      <w:r w:rsidRPr="0008478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084785">
        <w:rPr>
          <w:rFonts w:ascii="Times New Roman" w:hAnsi="Times New Roman"/>
          <w:color w:val="000000"/>
          <w:sz w:val="28"/>
          <w:lang w:val="ru-RU"/>
        </w:rPr>
        <w:t>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>
        <w:rPr>
          <w:rFonts w:ascii="Times New Roman" w:hAnsi="Times New Roman"/>
          <w:color w:val="000000"/>
          <w:sz w:val="28"/>
        </w:rPr>
        <w:t>Искусство Древнего Египта (архитектура, рельефы, фрески).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Природные условия Месопотамии (Междуречья). Занятия населения. Древнейшие города-государства. </w:t>
      </w:r>
      <w:r w:rsidRPr="002436DA">
        <w:rPr>
          <w:rFonts w:ascii="Times New Roman" w:hAnsi="Times New Roman"/>
          <w:color w:val="000000"/>
          <w:sz w:val="28"/>
          <w:lang w:val="ru-RU"/>
        </w:rPr>
        <w:t>Создание единого государства. Письменность. Мифы и сказания.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Ассирия. Завоевания ассирийцев. </w:t>
      </w:r>
      <w:r w:rsidRPr="00084785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</w:t>
      </w:r>
      <w:r w:rsidRPr="002436DA">
        <w:rPr>
          <w:rFonts w:ascii="Times New Roman" w:hAnsi="Times New Roman"/>
          <w:color w:val="000000"/>
          <w:sz w:val="28"/>
          <w:lang w:val="ru-RU"/>
        </w:rPr>
        <w:t>Возникновение Израильского государства. Царь Соломон. Религиозные верования. Ветхозаветные предания.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. Расширение территории державы. </w:t>
      </w:r>
      <w:r w:rsidRPr="00084785">
        <w:rPr>
          <w:rFonts w:ascii="Times New Roman" w:hAnsi="Times New Roman"/>
          <w:color w:val="000000"/>
          <w:sz w:val="28"/>
          <w:lang w:val="ru-RU"/>
        </w:rPr>
        <w:t>Государственное устройство. Центр и сатрапии, управление империей. Религия персов.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Древнейшие города-государства. Приход ариев в Северную </w:t>
      </w:r>
      <w:r>
        <w:rPr>
          <w:rFonts w:ascii="Times New Roman" w:hAnsi="Times New Roman"/>
          <w:color w:val="000000"/>
          <w:sz w:val="28"/>
        </w:rPr>
        <w:t xml:space="preserve">Индию. Держава Маурьев. Государство Гуптов. Общественное устройство, варны. </w:t>
      </w:r>
      <w:r w:rsidRPr="00084785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Древнего Китая. Хозяйственная деятельность и условия жизни населения.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Развитие ремесел и торговли. Великий шелковый путь. Религиозно-философские учения. </w:t>
      </w:r>
      <w:r w:rsidRPr="002436DA">
        <w:rPr>
          <w:rFonts w:ascii="Times New Roman" w:hAnsi="Times New Roman"/>
          <w:color w:val="000000"/>
          <w:sz w:val="28"/>
          <w:lang w:val="ru-RU"/>
        </w:rPr>
        <w:t>Конфуций. Научные знания и изобретения древних китайцев. Храмы.</w:t>
      </w:r>
    </w:p>
    <w:p w:rsidR="00F47FAB" w:rsidRDefault="00095C72">
      <w:pPr>
        <w:spacing w:after="0" w:line="264" w:lineRule="auto"/>
        <w:ind w:firstLine="600"/>
        <w:jc w:val="both"/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Древняя Греция. </w:t>
      </w:r>
      <w:r>
        <w:rPr>
          <w:rFonts w:ascii="Times New Roman" w:hAnsi="Times New Roman"/>
          <w:b/>
          <w:color w:val="000000"/>
          <w:sz w:val="28"/>
        </w:rPr>
        <w:t>Эллинизм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Афины: утверждение демократии.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Законы Солона. Реформы Клисфена, их значение. </w:t>
      </w:r>
      <w:r w:rsidRPr="00084785"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>
        <w:rPr>
          <w:rFonts w:ascii="Times New Roman" w:hAnsi="Times New Roman"/>
          <w:color w:val="000000"/>
          <w:sz w:val="28"/>
        </w:rPr>
        <w:t>Итоги греко-персидских войн.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Религия древних греков; пантеон богов. Храмы и жрецы. Развитие наук.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Греческая философия. Школа и образование. Литература. Греческое искусство: архитектура, скульптура.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и быт древних греков. Досуг (театр, спортивные состязания). </w:t>
      </w:r>
      <w:r w:rsidRPr="002436DA">
        <w:rPr>
          <w:rFonts w:ascii="Times New Roman" w:hAnsi="Times New Roman"/>
          <w:color w:val="000000"/>
          <w:sz w:val="28"/>
          <w:lang w:val="ru-RU"/>
        </w:rPr>
        <w:t>Общегреческие игры в Олимпии.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Главенство Македонии над греческими полисами.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Коринфский союз. Александр Македонский и его завоевания на Востоке. Распад державы Александра Македонского. </w:t>
      </w:r>
      <w:r>
        <w:rPr>
          <w:rFonts w:ascii="Times New Roman" w:hAnsi="Times New Roman"/>
          <w:color w:val="000000"/>
          <w:sz w:val="28"/>
        </w:rPr>
        <w:t xml:space="preserve">Эллинистические государства Востока. Культура эллинистического мира. </w:t>
      </w:r>
      <w:r w:rsidRPr="00084785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>
        <w:rPr>
          <w:rFonts w:ascii="Times New Roman" w:hAnsi="Times New Roman"/>
          <w:color w:val="000000"/>
          <w:sz w:val="28"/>
        </w:rPr>
        <w:t xml:space="preserve">Легенды об основании Рима. Рим эпохи царей.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>
        <w:rPr>
          <w:rFonts w:ascii="Times New Roman" w:hAnsi="Times New Roman"/>
          <w:color w:val="000000"/>
          <w:sz w:val="28"/>
        </w:rPr>
        <w:t>Верования древних римлян. Боги. Жрецы. Завоевание Римом Италии.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Ганнибал; битва при Каннах. Поражение Карфагена. </w:t>
      </w:r>
      <w:r>
        <w:rPr>
          <w:rFonts w:ascii="Times New Roman" w:hAnsi="Times New Roman"/>
          <w:color w:val="000000"/>
          <w:sz w:val="28"/>
        </w:rPr>
        <w:t>Установление господства Рима в Средиземноморье. Римские провинции.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Подъем сельского хозяйства.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Латифундии. Рабство. Борьба за аграрную реформу.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Деятельность братьев Гракхов: проекты реформ, мероприятия, итоги. Гражданская война и установление диктатуры Суллы. </w:t>
      </w:r>
      <w:r>
        <w:rPr>
          <w:rFonts w:ascii="Times New Roman" w:hAnsi="Times New Roman"/>
          <w:color w:val="000000"/>
          <w:sz w:val="28"/>
        </w:rPr>
        <w:t xml:space="preserve">Восстание Спартака. Участие армии в гражданских войнах. </w:t>
      </w:r>
      <w:r w:rsidRPr="00084785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Октавиан Август. Императоры Рима: завоеватели и правители.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Римская литература, золотой век поэзии.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Ораторское искусство; Цицерон. Развитие наук. </w:t>
      </w:r>
      <w:r w:rsidRPr="00084785">
        <w:rPr>
          <w:rFonts w:ascii="Times New Roman" w:hAnsi="Times New Roman"/>
          <w:color w:val="000000"/>
          <w:sz w:val="28"/>
          <w:lang w:val="ru-RU"/>
        </w:rPr>
        <w:t>Римские историки. Искусство Древнего Рима: архитектура, скульптура. Пантеон.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>
        <w:rPr>
          <w:rFonts w:ascii="Times New Roman" w:hAnsi="Times New Roman"/>
          <w:color w:val="000000"/>
          <w:sz w:val="28"/>
        </w:rPr>
        <w:t xml:space="preserve">Завоевание франками Галлии. Хлодвиг. Усиление королевской власти. </w:t>
      </w:r>
      <w:r w:rsidRPr="00084785">
        <w:rPr>
          <w:rFonts w:ascii="Times New Roman" w:hAnsi="Times New Roman"/>
          <w:color w:val="000000"/>
          <w:sz w:val="28"/>
          <w:lang w:val="ru-RU"/>
        </w:rPr>
        <w:t>Салическая правда. Принятие франками христианства.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0847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Усиление власти майордомов.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>
        <w:rPr>
          <w:rFonts w:ascii="Times New Roman" w:hAnsi="Times New Roman"/>
          <w:color w:val="000000"/>
          <w:sz w:val="28"/>
        </w:rPr>
        <w:t xml:space="preserve">Завоевания Карла Великого. Управление империей. </w:t>
      </w:r>
      <w:r w:rsidRPr="00084785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>
        <w:rPr>
          <w:rFonts w:ascii="Times New Roman" w:hAnsi="Times New Roman"/>
          <w:color w:val="000000"/>
          <w:sz w:val="28"/>
        </w:rPr>
        <w:t>Христианизация Европы. Светские правители и папы.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Кодификация законов. Внешняя политика Византии. Византия и славяне. Власть императора и церковь. Церковные соборы. Культура Византии. </w:t>
      </w:r>
      <w:r>
        <w:rPr>
          <w:rFonts w:ascii="Times New Roman" w:hAnsi="Times New Roman"/>
          <w:color w:val="000000"/>
          <w:sz w:val="28"/>
        </w:rPr>
        <w:t xml:space="preserve">Образование и книжное дело. </w:t>
      </w:r>
      <w:r w:rsidRPr="00084785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Традиционные верования. Пророк Мухаммад и возникновение ислама. Хиджра. Победа новой веры. Коран. </w:t>
      </w:r>
      <w:r>
        <w:rPr>
          <w:rFonts w:ascii="Times New Roman" w:hAnsi="Times New Roman"/>
          <w:color w:val="000000"/>
          <w:sz w:val="28"/>
        </w:rPr>
        <w:t xml:space="preserve">Завоевания арабов. </w:t>
      </w:r>
      <w:r w:rsidRPr="00084785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Ярмарки. Торговые пути в Средиземноморье и на Балтике. Ганза. Облик средневековых городов. </w:t>
      </w:r>
      <w:r w:rsidRPr="00084785">
        <w:rPr>
          <w:rFonts w:ascii="Times New Roman" w:hAnsi="Times New Roman"/>
          <w:color w:val="000000"/>
          <w:sz w:val="28"/>
          <w:lang w:val="ru-RU"/>
        </w:rPr>
        <w:t>Образ жизни и быт горожан.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084785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0847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084785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Экспансия турок-османов. Османские завоевания на Балканах. </w:t>
      </w:r>
      <w:r>
        <w:rPr>
          <w:rFonts w:ascii="Times New Roman" w:hAnsi="Times New Roman"/>
          <w:color w:val="000000"/>
          <w:sz w:val="28"/>
        </w:rPr>
        <w:t>Падение Константинополя.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Развитие знаний о природе и человеке. Гуманизм. Раннее Возрождение: художники и их творения. </w:t>
      </w:r>
      <w:r w:rsidRPr="00084785">
        <w:rPr>
          <w:rFonts w:ascii="Times New Roman" w:hAnsi="Times New Roman"/>
          <w:color w:val="000000"/>
          <w:sz w:val="28"/>
          <w:lang w:val="ru-RU"/>
        </w:rPr>
        <w:t>Изобретение европейского книгопечатания; И.Гутенберг.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Культура народов Востока. </w:t>
      </w:r>
      <w:r w:rsidRPr="002436DA">
        <w:rPr>
          <w:rFonts w:ascii="Times New Roman" w:hAnsi="Times New Roman"/>
          <w:color w:val="000000"/>
          <w:sz w:val="28"/>
          <w:lang w:val="ru-RU"/>
        </w:rPr>
        <w:t>Литература. Архитектура. Традиционные искусства и ремесла.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F47FAB" w:rsidRPr="00084785" w:rsidRDefault="00F47FAB">
      <w:pPr>
        <w:spacing w:after="0"/>
        <w:ind w:left="120"/>
        <w:rPr>
          <w:lang w:val="ru-RU"/>
        </w:rPr>
      </w:pPr>
    </w:p>
    <w:p w:rsidR="00F47FAB" w:rsidRPr="00084785" w:rsidRDefault="00095C72">
      <w:pPr>
        <w:spacing w:after="0"/>
        <w:ind w:left="120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F47FAB" w:rsidRPr="00084785" w:rsidRDefault="00F47FAB">
      <w:pPr>
        <w:spacing w:after="0"/>
        <w:ind w:left="120"/>
        <w:rPr>
          <w:lang w:val="ru-RU"/>
        </w:rPr>
      </w:pP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084785">
        <w:rPr>
          <w:rFonts w:ascii="Times New Roman" w:hAnsi="Times New Roman"/>
          <w:color w:val="000000"/>
          <w:sz w:val="28"/>
          <w:lang w:val="ru-RU"/>
        </w:rPr>
        <w:t>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</w:t>
      </w: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>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Античные города-государства Северного Причерноморья. Боспорское царство. Пантикапей. Античный Херсонес. </w:t>
      </w:r>
      <w:r>
        <w:rPr>
          <w:rFonts w:ascii="Times New Roman" w:hAnsi="Times New Roman"/>
          <w:color w:val="000000"/>
          <w:sz w:val="28"/>
        </w:rPr>
        <w:t>Скифское царство в Крыму. Дербент.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Крупнейшие города Руси. Новгород как центр освоения Севера Восточной Европы, колонизация Русской равнины.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Территориально-политическая структура Руси, волости. Органы власти: князь, посадник, тысяцкий, вече.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Внутриполитическое развитие. Борьба за власть между сыновьями Владимира Святого. Ярослав Мудрый. </w:t>
      </w:r>
      <w:r>
        <w:rPr>
          <w:rFonts w:ascii="Times New Roman" w:hAnsi="Times New Roman"/>
          <w:color w:val="000000"/>
          <w:sz w:val="28"/>
        </w:rPr>
        <w:t>Русь при Ярославичах. Владимир Мономах. Русская церковь.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Князья, дружина. Духовенство. Городское население. Купцы. </w:t>
      </w:r>
      <w:r>
        <w:rPr>
          <w:rFonts w:ascii="Times New Roman" w:hAnsi="Times New Roman"/>
          <w:color w:val="000000"/>
          <w:sz w:val="28"/>
        </w:rPr>
        <w:t xml:space="preserve">Категории рядового и зависимого населения. </w:t>
      </w:r>
      <w:r w:rsidRPr="00084785">
        <w:rPr>
          <w:rFonts w:ascii="Times New Roman" w:hAnsi="Times New Roman"/>
          <w:color w:val="000000"/>
          <w:sz w:val="28"/>
          <w:lang w:val="ru-RU"/>
        </w:rPr>
        <w:t>Древнерусское право: Русская Правда, церковные уставы.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>
        <w:rPr>
          <w:rFonts w:ascii="Times New Roman" w:hAnsi="Times New Roman"/>
          <w:color w:val="000000"/>
          <w:sz w:val="28"/>
        </w:rPr>
        <w:t xml:space="preserve">Письменность. Распространение грамотности, берестяные грамоты.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Иконопись. Искусство книги. Архитектура. Начало храмового строительства: Десятинная церковь, София Киевская, София Новгородская. </w:t>
      </w:r>
      <w:r>
        <w:rPr>
          <w:rFonts w:ascii="Times New Roman" w:hAnsi="Times New Roman"/>
          <w:color w:val="000000"/>
          <w:sz w:val="28"/>
        </w:rPr>
        <w:t>Материальная культура. Ремесло. Военное дело и оружие.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</w:t>
      </w:r>
      <w:r w:rsidRPr="002436DA">
        <w:rPr>
          <w:rFonts w:ascii="Times New Roman" w:hAnsi="Times New Roman"/>
          <w:color w:val="000000"/>
          <w:sz w:val="28"/>
          <w:lang w:val="ru-RU"/>
        </w:rPr>
        <w:t>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Походы Батыя на Восточную Европу. Возникновение Золотой Орды. Судьбы русских земель после монгольского нашествия. </w:t>
      </w:r>
      <w:r w:rsidRPr="00084785">
        <w:rPr>
          <w:rFonts w:ascii="Times New Roman" w:hAnsi="Times New Roman"/>
          <w:color w:val="000000"/>
          <w:sz w:val="28"/>
          <w:lang w:val="ru-RU"/>
        </w:rPr>
        <w:t>Система зависимости русских земель от ордынских ханов (так называемое ордынское иго).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Северо-западные земли: Новгородская и Псковская. Политический строй Новгорода и Пскова. </w:t>
      </w:r>
      <w:r>
        <w:rPr>
          <w:rFonts w:ascii="Times New Roman" w:hAnsi="Times New Roman"/>
          <w:color w:val="000000"/>
          <w:sz w:val="28"/>
        </w:rPr>
        <w:t xml:space="preserve">Роль вече и князя. </w:t>
      </w:r>
      <w:r w:rsidRPr="00084785">
        <w:rPr>
          <w:rFonts w:ascii="Times New Roman" w:hAnsi="Times New Roman"/>
          <w:color w:val="000000"/>
          <w:sz w:val="28"/>
          <w:lang w:val="ru-RU"/>
        </w:rPr>
        <w:t>Новгород и немецкая Ганза.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Ордена крестоносцев и борьба с их экспансией на западных границах Руси.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</w:t>
      </w:r>
      <w:r w:rsidRPr="00084785">
        <w:rPr>
          <w:rFonts w:ascii="Times New Roman" w:hAnsi="Times New Roman"/>
          <w:color w:val="000000"/>
          <w:sz w:val="28"/>
          <w:lang w:val="ru-RU"/>
        </w:rPr>
        <w:t>Закрепление первенствующего положения московских князей.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0847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Золотая орда: государственный строй, население, экономика, культура.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Распад Золотой Орды, образование татарских ханств. Казанское ханство. Сибирское ханство. Астраханское ханство. </w:t>
      </w:r>
      <w:r w:rsidRPr="002436DA">
        <w:rPr>
          <w:rFonts w:ascii="Times New Roman" w:hAnsi="Times New Roman"/>
          <w:color w:val="000000"/>
          <w:sz w:val="28"/>
          <w:lang w:val="ru-RU"/>
        </w:rPr>
        <w:t>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Летописание. Литературные памятники Куликовского цикла. Жития. Епифаний Премудрый. Архитектура. Каменные соборы Кремля. </w:t>
      </w:r>
      <w:r>
        <w:rPr>
          <w:rFonts w:ascii="Times New Roman" w:hAnsi="Times New Roman"/>
          <w:color w:val="000000"/>
          <w:sz w:val="28"/>
        </w:rPr>
        <w:t>Изобразительное искусство. Феофан Грек. Андрей Рублев.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. Присоединение Новгорода и Твери.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Ликвидация зависимости от Орды. Расширение международных связей Московского государства. Принятие общерусского Судебника. </w:t>
      </w:r>
      <w:r>
        <w:rPr>
          <w:rFonts w:ascii="Times New Roman" w:hAnsi="Times New Roman"/>
          <w:color w:val="000000"/>
          <w:sz w:val="28"/>
        </w:rPr>
        <w:t xml:space="preserve">Формирование аппарата управления единого государства.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>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</w:t>
      </w:r>
      <w:r>
        <w:rPr>
          <w:rFonts w:ascii="Times New Roman" w:hAnsi="Times New Roman"/>
          <w:color w:val="000000"/>
          <w:sz w:val="28"/>
        </w:rPr>
        <w:t xml:space="preserve">Ереси. Геннадиевская Библия. Развитие культуры единого Русского государства.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Летописание: общерусское и региональное. Житийная литература. «Хожение за три моря» Афанасия Никитина. </w:t>
      </w:r>
      <w:r>
        <w:rPr>
          <w:rFonts w:ascii="Times New Roman" w:hAnsi="Times New Roman"/>
          <w:color w:val="000000"/>
          <w:sz w:val="28"/>
        </w:rPr>
        <w:t xml:space="preserve">Архитектура. Русская икона как феномен мирового искусства.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>Повседневная жизнь горожан и сельских жителей в древнерусский и раннемосковский периоды.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Default="00095C72">
      <w:pPr>
        <w:spacing w:after="0" w:line="264" w:lineRule="auto"/>
        <w:ind w:firstLine="600"/>
        <w:jc w:val="both"/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Распространение протестантизма в Европе. Кальвинизм. Религиозные войны.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Борьба католической церкви против реформационного движения. Контрреформация. </w:t>
      </w:r>
      <w:r>
        <w:rPr>
          <w:rFonts w:ascii="Times New Roman" w:hAnsi="Times New Roman"/>
          <w:color w:val="000000"/>
          <w:sz w:val="28"/>
        </w:rPr>
        <w:t>Инквизиция.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gramStart"/>
      <w:r w:rsidRPr="00084785">
        <w:rPr>
          <w:rFonts w:ascii="Times New Roman" w:hAnsi="Times New Roman"/>
          <w:color w:val="000000"/>
          <w:sz w:val="28"/>
          <w:lang w:val="ru-RU"/>
        </w:rPr>
        <w:t>Нацио- нально</w:t>
      </w:r>
      <w:proofErr w:type="gramEnd"/>
      <w:r w:rsidRPr="00084785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2436DA">
        <w:rPr>
          <w:rFonts w:ascii="Times New Roman" w:hAnsi="Times New Roman"/>
          <w:color w:val="000000"/>
          <w:sz w:val="28"/>
          <w:lang w:val="ru-RU"/>
        </w:rPr>
        <w:t>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>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Противостояние османской экспансии в Европе. Образование державы австрийских Габсбургов. Тридцатилетняя война. </w:t>
      </w:r>
      <w:r w:rsidRPr="00084785">
        <w:rPr>
          <w:rFonts w:ascii="Times New Roman" w:hAnsi="Times New Roman"/>
          <w:color w:val="000000"/>
          <w:sz w:val="28"/>
          <w:lang w:val="ru-RU"/>
        </w:rPr>
        <w:t>Вестфальский мир.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Высокое Возрождение в Италии: художники и их произведения.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Северное Возрождение. Мир человека в литературе раннего Нового времени. М. Сервантес. </w:t>
      </w:r>
      <w:r>
        <w:rPr>
          <w:rFonts w:ascii="Times New Roman" w:hAnsi="Times New Roman"/>
          <w:color w:val="000000"/>
          <w:sz w:val="28"/>
        </w:rPr>
        <w:t xml:space="preserve">У. Шекспир. Стили художественной культуры (барокко, классицизм). </w:t>
      </w:r>
      <w:r w:rsidRPr="00084785">
        <w:rPr>
          <w:rFonts w:ascii="Times New Roman" w:hAnsi="Times New Roman"/>
          <w:color w:val="000000"/>
          <w:sz w:val="28"/>
          <w:lang w:val="ru-RU"/>
        </w:rPr>
        <w:t>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lastRenderedPageBreak/>
        <w:t>Османская империя: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Управление многонациональной империей. Османская армия. 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0847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Войны с Крымским ханством. Битва при Молодях. Укрепление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южных границ. </w:t>
      </w:r>
      <w:r w:rsidRPr="00084785">
        <w:rPr>
          <w:rFonts w:ascii="Times New Roman" w:hAnsi="Times New Roman"/>
          <w:color w:val="000000"/>
          <w:sz w:val="28"/>
          <w:lang w:val="ru-RU"/>
        </w:rPr>
        <w:t>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Дворянство. Служилые люди. Формирование Государева двора и «служилых городов».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Торгово-ремесленное население городов. Духовенство. Начало закрепощения крестьян: Указ о «заповедных летах». </w:t>
      </w:r>
      <w:r w:rsidRPr="00084785">
        <w:rPr>
          <w:rFonts w:ascii="Times New Roman" w:hAnsi="Times New Roman"/>
          <w:color w:val="000000"/>
          <w:sz w:val="28"/>
          <w:lang w:val="ru-RU"/>
        </w:rPr>
        <w:t>Формирование вольного казачества.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</w:t>
      </w:r>
      <w:r>
        <w:rPr>
          <w:rFonts w:ascii="Times New Roman" w:hAnsi="Times New Roman"/>
          <w:color w:val="000000"/>
          <w:sz w:val="28"/>
        </w:rPr>
        <w:t xml:space="preserve">Народы Поволжья после присоединения к России. Служилые татары. </w:t>
      </w:r>
      <w:r w:rsidRPr="00084785">
        <w:rPr>
          <w:rFonts w:ascii="Times New Roman" w:hAnsi="Times New Roman"/>
          <w:color w:val="000000"/>
          <w:sz w:val="28"/>
          <w:lang w:val="ru-RU"/>
        </w:rPr>
        <w:t>Сосуществование религий в Российском государстве. Русская православная церковь. Мусульманское духовенство.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Правление Бориса Годунова. Учреждение патриаршества.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>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и его политика. </w:t>
      </w:r>
      <w:r w:rsidRPr="002436DA">
        <w:rPr>
          <w:rFonts w:ascii="Times New Roman" w:hAnsi="Times New Roman"/>
          <w:color w:val="000000"/>
          <w:sz w:val="28"/>
          <w:lang w:val="ru-RU"/>
        </w:rPr>
        <w:t>Восстание 1606 г. и убийство самозванца.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Первое и второе земские ополчения. Захват Новгорода шведскими войсками. «Совет всея земли». </w:t>
      </w:r>
      <w:r w:rsidRPr="002436DA">
        <w:rPr>
          <w:rFonts w:ascii="Times New Roman" w:hAnsi="Times New Roman"/>
          <w:color w:val="000000"/>
          <w:sz w:val="28"/>
          <w:lang w:val="ru-RU"/>
        </w:rPr>
        <w:t>Освобождение Москвы в 1612 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Столбовский мир со Швецией: утрата выхода к Балтийскому морю. Продолжение войны с Речью </w:t>
      </w:r>
      <w:r w:rsidRPr="002436DA">
        <w:rPr>
          <w:rFonts w:ascii="Times New Roman" w:hAnsi="Times New Roman"/>
          <w:color w:val="000000"/>
          <w:sz w:val="28"/>
          <w:lang w:val="ru-RU"/>
        </w:rPr>
        <w:t>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Царствование Михаила Федоровича. Восстановление экономического потенциала страны. </w:t>
      </w:r>
      <w:r w:rsidRPr="00084785">
        <w:rPr>
          <w:rFonts w:ascii="Times New Roman" w:hAnsi="Times New Roman"/>
          <w:color w:val="000000"/>
          <w:sz w:val="28"/>
          <w:lang w:val="ru-RU"/>
        </w:rPr>
        <w:t>Продолжение закрепощения крестьян. Земские соборы. Роль патриарха Филарета в управлении государством.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Царь Алексей Михайлович. Укрепление самодержавия.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Протопоп Аввакум, формирование религиозной традиции старообрядчества. Царь Федор Алексеевич. Отмена местничества.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>Налоговая (податная) реформа.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Ярмарки. Укрепление внутренних торговых связей и развитие хозяйственной специализации регионов Российского государства.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>Торговый и Новоторговый уставы. Торговля с европейскими странами и Востоком.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</w:t>
      </w:r>
      <w:proofErr w:type="gramStart"/>
      <w:r w:rsidRPr="00084785">
        <w:rPr>
          <w:rFonts w:ascii="Times New Roman" w:hAnsi="Times New Roman"/>
          <w:color w:val="000000"/>
          <w:sz w:val="28"/>
          <w:lang w:val="ru-RU"/>
        </w:rPr>
        <w:t>крепостного права</w:t>
      </w:r>
      <w:proofErr w:type="gramEnd"/>
      <w:r w:rsidRPr="00084785">
        <w:rPr>
          <w:rFonts w:ascii="Times New Roman" w:hAnsi="Times New Roman"/>
          <w:color w:val="000000"/>
          <w:sz w:val="28"/>
          <w:lang w:val="ru-RU"/>
        </w:rPr>
        <w:t xml:space="preserve"> и территория его распространения. Денежная </w:t>
      </w: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</w:t>
      </w:r>
      <w:r w:rsidRPr="00084785">
        <w:rPr>
          <w:rFonts w:ascii="Times New Roman" w:hAnsi="Times New Roman"/>
          <w:color w:val="000000"/>
          <w:sz w:val="28"/>
          <w:lang w:val="ru-RU"/>
        </w:rPr>
        <w:t>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Плавание Семена Дежнева. Выход к Тихому океану.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Походы Ерофея Хабарова и Василия Пояркова и исследование бассейна реки Амур.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Освоение Поволжья и Сибири. Калмыцкое ханство. </w:t>
      </w:r>
      <w:r w:rsidRPr="00084785">
        <w:rPr>
          <w:rFonts w:ascii="Times New Roman" w:hAnsi="Times New Roman"/>
          <w:color w:val="000000"/>
          <w:sz w:val="28"/>
          <w:lang w:val="ru-RU"/>
        </w:rPr>
        <w:t>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0847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084785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распространение идей рационализма.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</w:t>
      </w:r>
      <w:r w:rsidRPr="00084785">
        <w:rPr>
          <w:rFonts w:ascii="Times New Roman" w:hAnsi="Times New Roman"/>
          <w:color w:val="000000"/>
          <w:sz w:val="28"/>
          <w:lang w:val="ru-RU"/>
        </w:rPr>
        <w:t>«Союз королей и философов».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Государство и Церковь. Секуляризация церковных земель. </w:t>
      </w:r>
      <w:r w:rsidRPr="00084785">
        <w:rPr>
          <w:rFonts w:ascii="Times New Roman" w:hAnsi="Times New Roman"/>
          <w:color w:val="000000"/>
          <w:sz w:val="28"/>
          <w:lang w:val="ru-RU"/>
        </w:rPr>
        <w:t>Экономическая политика власти. Меркантилизм.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</w:t>
      </w:r>
      <w:r w:rsidRPr="002436DA">
        <w:rPr>
          <w:rFonts w:ascii="Times New Roman" w:hAnsi="Times New Roman"/>
          <w:color w:val="000000"/>
          <w:sz w:val="28"/>
          <w:lang w:val="ru-RU"/>
        </w:rPr>
        <w:t>Движения протеста. Луддизм.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</w:t>
      </w:r>
      <w:r w:rsidRPr="00084785">
        <w:rPr>
          <w:rFonts w:ascii="Times New Roman" w:hAnsi="Times New Roman"/>
          <w:color w:val="000000"/>
          <w:sz w:val="28"/>
          <w:lang w:val="ru-RU"/>
        </w:rPr>
        <w:t>Попытки проведения реформ. Королевская власть и сословия.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084785">
        <w:rPr>
          <w:rFonts w:ascii="Times New Roman" w:hAnsi="Times New Roman"/>
          <w:color w:val="000000"/>
          <w:sz w:val="28"/>
          <w:lang w:val="ru-RU"/>
        </w:rPr>
        <w:t>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. Попытки проведения реформ в Португалии. </w:t>
      </w:r>
      <w:r w:rsidRPr="002436DA">
        <w:rPr>
          <w:rFonts w:ascii="Times New Roman" w:hAnsi="Times New Roman"/>
          <w:color w:val="000000"/>
          <w:sz w:val="28"/>
          <w:lang w:val="ru-RU"/>
        </w:rPr>
        <w:t>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Первые сражения войны. Создание регулярной армии под командованием Дж. Вашингтона. Принятие Декларации независимости (1776). </w:t>
      </w:r>
      <w:r w:rsidRPr="00084785">
        <w:rPr>
          <w:rFonts w:ascii="Times New Roman" w:hAnsi="Times New Roman"/>
          <w:color w:val="000000"/>
          <w:sz w:val="28"/>
          <w:lang w:val="ru-RU"/>
        </w:rPr>
        <w:t>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Казнь короля. Вандея. Политическая борьба в годы республики.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Конвент и «революционный порядок управления». Комитет общественного спасения. М. Робеспьер.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</w:t>
      </w:r>
      <w:r w:rsidRPr="00084785">
        <w:rPr>
          <w:rFonts w:ascii="Times New Roman" w:hAnsi="Times New Roman"/>
          <w:color w:val="000000"/>
          <w:sz w:val="28"/>
          <w:lang w:val="ru-RU"/>
        </w:rPr>
        <w:t>Установление режима консульства. Итоги и значение революции.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</w:t>
      </w:r>
      <w:r w:rsidRPr="002436DA">
        <w:rPr>
          <w:rFonts w:ascii="Times New Roman" w:hAnsi="Times New Roman"/>
          <w:color w:val="000000"/>
          <w:sz w:val="28"/>
          <w:lang w:val="ru-RU"/>
        </w:rPr>
        <w:t>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084785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084785" w:rsidRDefault="00095C72">
      <w:pPr>
        <w:spacing w:after="0" w:line="264" w:lineRule="auto"/>
        <w:ind w:left="12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Стрелецкие бунты. Хованщина. Первые шаги на пути преобразований.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>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Первые гвардейские полки. Создание регулярной армии, военного флота. </w:t>
      </w:r>
      <w:r w:rsidRPr="002436DA">
        <w:rPr>
          <w:rFonts w:ascii="Times New Roman" w:hAnsi="Times New Roman"/>
          <w:color w:val="000000"/>
          <w:sz w:val="28"/>
          <w:lang w:val="ru-RU"/>
        </w:rPr>
        <w:t>Рекрутские наборы.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084785">
        <w:rPr>
          <w:rFonts w:ascii="Times New Roman" w:hAnsi="Times New Roman"/>
          <w:color w:val="000000"/>
          <w:sz w:val="28"/>
          <w:lang w:val="ru-RU"/>
        </w:rPr>
        <w:t>.</w:t>
      </w:r>
    </w:p>
    <w:p w:rsidR="00F47FAB" w:rsidRPr="00084785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84785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Влияние культуры стран зарубежной Европы. Привлечение иностранных специалистов. </w:t>
      </w:r>
      <w:r w:rsidRPr="00084785">
        <w:rPr>
          <w:rFonts w:ascii="Times New Roman" w:hAnsi="Times New Roman"/>
          <w:color w:val="000000"/>
          <w:sz w:val="28"/>
          <w:lang w:val="ru-RU"/>
        </w:rPr>
        <w:t xml:space="preserve">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Кунсткамера. Светская живопись, портрет петровской эпохи. </w:t>
      </w:r>
      <w:r w:rsidRPr="00084785">
        <w:rPr>
          <w:rFonts w:ascii="Times New Roman" w:hAnsi="Times New Roman"/>
          <w:color w:val="000000"/>
          <w:sz w:val="28"/>
          <w:lang w:val="ru-RU"/>
        </w:rPr>
        <w:t>Скульптура и архитектура. Памятники раннего барокко.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084785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</w:t>
      </w:r>
      <w:r w:rsidRPr="002436DA">
        <w:rPr>
          <w:rFonts w:ascii="Times New Roman" w:hAnsi="Times New Roman"/>
          <w:color w:val="000000"/>
          <w:sz w:val="28"/>
          <w:lang w:val="ru-RU"/>
        </w:rPr>
        <w:t>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Внутренняя и внешняя торговля. Торговые пути внутри страны.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культуре русского народа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и историческому прошлому России к концу столетия.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2436DA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2436DA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>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борьба за освобождение от османского господства. Русско-турецкая война 1877–1878 гг., ее итоги.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lastRenderedPageBreak/>
        <w:t>Николаевское самодержавие: государственный консерватизм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2436DA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2436DA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врагу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и перестройка экономики на военный лад.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Восстановление лидирующих позиций России в международных отношениях. Отношения с США и Евросоюзом.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F47FAB" w:rsidRPr="002436DA" w:rsidRDefault="00F47FAB">
      <w:pPr>
        <w:rPr>
          <w:lang w:val="ru-RU"/>
        </w:rPr>
        <w:sectPr w:rsidR="00F47FAB" w:rsidRPr="002436DA">
          <w:pgSz w:w="11906" w:h="16383"/>
          <w:pgMar w:top="1134" w:right="850" w:bottom="1134" w:left="1701" w:header="720" w:footer="720" w:gutter="0"/>
          <w:cols w:space="720"/>
        </w:sect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bookmarkStart w:id="8" w:name="block-19408642"/>
      <w:bookmarkEnd w:id="7"/>
      <w:r w:rsidRPr="002436D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2436DA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F47FAB" w:rsidRPr="002436DA" w:rsidRDefault="00F47FAB">
      <w:pPr>
        <w:spacing w:after="0"/>
        <w:ind w:left="120"/>
        <w:rPr>
          <w:lang w:val="ru-RU"/>
        </w:rPr>
      </w:pPr>
    </w:p>
    <w:p w:rsidR="00F47FAB" w:rsidRPr="002436DA" w:rsidRDefault="00095C72">
      <w:pPr>
        <w:spacing w:after="0"/>
        <w:ind w:left="120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F47FAB" w:rsidRPr="002436DA" w:rsidRDefault="00095C72">
      <w:pPr>
        <w:spacing w:after="0" w:line="264" w:lineRule="auto"/>
        <w:ind w:firstLine="60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F47FAB" w:rsidRPr="002436DA" w:rsidRDefault="00095C7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F47FAB" w:rsidRPr="002436DA" w:rsidRDefault="00095C7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F47FAB" w:rsidRPr="002436DA" w:rsidRDefault="00095C7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F47FAB" w:rsidRPr="002436DA" w:rsidRDefault="00095C7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F47FAB" w:rsidRPr="002436DA" w:rsidRDefault="00095C7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F47FAB" w:rsidRPr="002436DA" w:rsidRDefault="00095C7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F47FAB" w:rsidRPr="002436DA" w:rsidRDefault="00095C7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F47FAB" w:rsidRPr="002436DA" w:rsidRDefault="00095C7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F47FAB" w:rsidRPr="002436DA" w:rsidRDefault="00095C7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F47FAB" w:rsidRPr="002436DA" w:rsidRDefault="00095C7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F47FAB" w:rsidRPr="002436DA" w:rsidRDefault="00095C7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F47FAB" w:rsidRPr="002436DA" w:rsidRDefault="00095C7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F47FAB" w:rsidRPr="002436DA" w:rsidRDefault="00095C7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F47FAB" w:rsidRPr="002436DA" w:rsidRDefault="00095C7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F47FAB" w:rsidRPr="002436DA" w:rsidRDefault="00095C7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F47FAB" w:rsidRPr="002436DA" w:rsidRDefault="00095C7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F47FAB" w:rsidRPr="002436DA" w:rsidRDefault="00095C7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F47FAB" w:rsidRPr="002436DA" w:rsidRDefault="00095C7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F47FAB" w:rsidRPr="002436DA" w:rsidRDefault="00095C7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F47FAB" w:rsidRPr="002436DA" w:rsidRDefault="00095C7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F47FAB" w:rsidRPr="002436DA" w:rsidRDefault="00095C7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F47FAB" w:rsidRPr="002436DA" w:rsidRDefault="00095C7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F47FAB" w:rsidRPr="002436DA" w:rsidRDefault="00095C7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F47FAB" w:rsidRPr="002436DA" w:rsidRDefault="00095C7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F47FAB" w:rsidRPr="002436DA" w:rsidRDefault="00095C7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F47FAB" w:rsidRPr="002436DA" w:rsidRDefault="00095C7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F47FAB" w:rsidRPr="002436DA" w:rsidRDefault="00095C7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F47FAB" w:rsidRPr="002436DA" w:rsidRDefault="00095C7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F47FAB" w:rsidRPr="002436DA" w:rsidRDefault="00095C7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F47FAB" w:rsidRPr="002436DA" w:rsidRDefault="00095C7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F47FAB" w:rsidRPr="002436DA" w:rsidRDefault="00095C7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F47FAB" w:rsidRPr="002436DA" w:rsidRDefault="00095C7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F47FAB" w:rsidRPr="002436DA" w:rsidRDefault="00095C7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F47FAB" w:rsidRPr="002436DA" w:rsidRDefault="00095C7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F47FAB" w:rsidRPr="002436DA" w:rsidRDefault="00095C7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F47FAB" w:rsidRPr="002436DA" w:rsidRDefault="00095C7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F47FAB" w:rsidRPr="002436DA" w:rsidRDefault="00095C7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F47FAB" w:rsidRPr="002436DA" w:rsidRDefault="00095C7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F47FAB" w:rsidRPr="002436DA" w:rsidRDefault="00095C7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F47FAB" w:rsidRPr="002436DA" w:rsidRDefault="00095C7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F47FAB" w:rsidRPr="002436DA" w:rsidRDefault="00095C7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F47FAB" w:rsidRPr="002436DA" w:rsidRDefault="00095C7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F47FAB" w:rsidRPr="002436DA" w:rsidRDefault="00095C7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F47FAB" w:rsidRPr="002436DA" w:rsidRDefault="00095C7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F47FAB" w:rsidRPr="002436DA" w:rsidRDefault="00095C7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F47FAB" w:rsidRPr="002436DA" w:rsidRDefault="00095C7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F47FAB" w:rsidRPr="002436DA" w:rsidRDefault="00095C7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F47FAB" w:rsidRPr="002436DA" w:rsidRDefault="00095C7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F47FAB" w:rsidRPr="002436DA" w:rsidRDefault="00095C7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F47FAB" w:rsidRPr="002436DA" w:rsidRDefault="00095C7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F47FAB" w:rsidRPr="002436DA" w:rsidRDefault="00095C7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F47FAB" w:rsidRPr="002436DA" w:rsidRDefault="00095C7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F47FAB" w:rsidRPr="002436DA" w:rsidRDefault="00095C72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F47FAB" w:rsidRPr="002436DA" w:rsidRDefault="00095C72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F47FAB" w:rsidRPr="002436DA" w:rsidRDefault="00095C7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F47FAB" w:rsidRPr="002436DA" w:rsidRDefault="00095C7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F47FAB" w:rsidRPr="002436DA" w:rsidRDefault="00095C7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F47FAB" w:rsidRPr="002436DA" w:rsidRDefault="00095C7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F47FAB" w:rsidRPr="002436DA" w:rsidRDefault="00095C7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F47FAB" w:rsidRDefault="00095C72">
      <w:pPr>
        <w:numPr>
          <w:ilvl w:val="0"/>
          <w:numId w:val="21"/>
        </w:numPr>
        <w:spacing w:after="0" w:line="264" w:lineRule="auto"/>
        <w:jc w:val="both"/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F47FAB" w:rsidRPr="002436DA" w:rsidRDefault="00095C7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F47FAB" w:rsidRPr="002436DA" w:rsidRDefault="00095C7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F47FAB" w:rsidRPr="002436DA" w:rsidRDefault="00095C7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F47FAB" w:rsidRPr="002436DA" w:rsidRDefault="00095C7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F47FAB" w:rsidRPr="002436DA" w:rsidRDefault="00095C7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F47FAB" w:rsidRPr="002436DA" w:rsidRDefault="00095C7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F47FAB" w:rsidRPr="002436DA" w:rsidRDefault="00095C7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F47FAB" w:rsidRPr="002436DA" w:rsidRDefault="00095C7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F47FAB" w:rsidRPr="002436DA" w:rsidRDefault="00095C7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F47FAB" w:rsidRPr="002436DA" w:rsidRDefault="00095C72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F47FAB" w:rsidRPr="002436DA" w:rsidRDefault="00095C72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F47FAB" w:rsidRDefault="00095C72">
      <w:pPr>
        <w:numPr>
          <w:ilvl w:val="0"/>
          <w:numId w:val="23"/>
        </w:numPr>
        <w:spacing w:after="0" w:line="264" w:lineRule="auto"/>
        <w:jc w:val="both"/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436D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F47FAB" w:rsidRDefault="00F47FAB">
      <w:pPr>
        <w:spacing w:after="0" w:line="264" w:lineRule="auto"/>
        <w:ind w:left="120"/>
        <w:jc w:val="both"/>
      </w:pPr>
    </w:p>
    <w:p w:rsidR="00F47FAB" w:rsidRDefault="00095C72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47FAB" w:rsidRDefault="00F47FAB">
      <w:pPr>
        <w:spacing w:after="0" w:line="264" w:lineRule="auto"/>
        <w:ind w:left="120"/>
        <w:jc w:val="both"/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F47FAB" w:rsidRPr="002436DA" w:rsidRDefault="00095C7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F47FAB" w:rsidRPr="002436DA" w:rsidRDefault="00095C7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F47FAB" w:rsidRPr="002436DA" w:rsidRDefault="00095C7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F47FAB" w:rsidRPr="002436DA" w:rsidRDefault="00095C7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3. Работа с исторической картой:</w:t>
      </w:r>
    </w:p>
    <w:p w:rsidR="00F47FAB" w:rsidRPr="002436DA" w:rsidRDefault="00095C72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F47FAB" w:rsidRPr="002436DA" w:rsidRDefault="00095C7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F47FAB" w:rsidRPr="002436DA" w:rsidRDefault="00095C7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F47FAB" w:rsidRPr="002436DA" w:rsidRDefault="00095C7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F47FAB" w:rsidRPr="002436DA" w:rsidRDefault="00095C7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F47FAB" w:rsidRPr="002436DA" w:rsidRDefault="00095C7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F47FAB" w:rsidRPr="002436DA" w:rsidRDefault="00095C7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F47FAB" w:rsidRPr="002436DA" w:rsidRDefault="00095C7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F47FAB" w:rsidRPr="002436DA" w:rsidRDefault="00095C7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F47FAB" w:rsidRPr="002436DA" w:rsidRDefault="00095C7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F47FAB" w:rsidRPr="002436DA" w:rsidRDefault="00095C7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объяснение причин и следствий событий, представленное в нескольких текстах;</w:t>
      </w:r>
    </w:p>
    <w:p w:rsidR="00F47FAB" w:rsidRPr="002436DA" w:rsidRDefault="00095C7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F47FAB" w:rsidRPr="002436DA" w:rsidRDefault="00095C7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F47FAB" w:rsidRPr="002436DA" w:rsidRDefault="00095C7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F47FAB" w:rsidRPr="002436DA" w:rsidRDefault="00095C7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F47FAB" w:rsidRPr="002436DA" w:rsidRDefault="00095C7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F47FAB" w:rsidRPr="002436DA" w:rsidRDefault="00095C7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47FAB" w:rsidRPr="002436DA" w:rsidRDefault="00F47FAB">
      <w:pPr>
        <w:spacing w:after="0" w:line="264" w:lineRule="auto"/>
        <w:ind w:left="120"/>
        <w:jc w:val="both"/>
        <w:rPr>
          <w:lang w:val="ru-RU"/>
        </w:rPr>
      </w:pP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F47FAB" w:rsidRPr="002436DA" w:rsidRDefault="00095C7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F47FAB" w:rsidRPr="002436DA" w:rsidRDefault="00095C7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F47FAB" w:rsidRPr="002436DA" w:rsidRDefault="00095C7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F47FAB" w:rsidRPr="002436DA" w:rsidRDefault="00095C7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F47FAB" w:rsidRPr="002436DA" w:rsidRDefault="00095C7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F47FAB" w:rsidRDefault="00095C72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составлять систематические таблицы;</w:t>
      </w:r>
    </w:p>
    <w:p w:rsidR="00F47FAB" w:rsidRPr="002436DA" w:rsidRDefault="00095C7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F47FAB" w:rsidRPr="002436DA" w:rsidRDefault="00095C7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F47FAB" w:rsidRPr="002436DA" w:rsidRDefault="00095C7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F47FAB" w:rsidRPr="002436DA" w:rsidRDefault="00095C7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F47FAB" w:rsidRPr="002436DA" w:rsidRDefault="00095C7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F47FAB" w:rsidRPr="002436DA" w:rsidRDefault="00095C7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F47FAB" w:rsidRPr="002436DA" w:rsidRDefault="00095C7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F47FAB" w:rsidRPr="002436DA" w:rsidRDefault="00095C7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F47FAB" w:rsidRPr="002436DA" w:rsidRDefault="00095C7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F47FAB" w:rsidRPr="002436DA" w:rsidRDefault="00095C7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F47FAB" w:rsidRPr="002436DA" w:rsidRDefault="00095C7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F47FAB" w:rsidRPr="002436DA" w:rsidRDefault="00095C7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F47FAB" w:rsidRPr="002436DA" w:rsidRDefault="00095C7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F47FAB" w:rsidRPr="002436DA" w:rsidRDefault="00095C7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F47FAB" w:rsidRPr="002436DA" w:rsidRDefault="00095C7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F47FAB" w:rsidRPr="002436DA" w:rsidRDefault="00095C7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47FAB" w:rsidRPr="002436DA" w:rsidRDefault="00095C72">
      <w:pPr>
        <w:spacing w:after="0" w:line="264" w:lineRule="auto"/>
        <w:ind w:left="120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F47FAB" w:rsidRPr="002436DA" w:rsidRDefault="00095C7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F47FAB" w:rsidRPr="002436DA" w:rsidRDefault="00095C7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F47FAB" w:rsidRPr="002436DA" w:rsidRDefault="00095C7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F47FAB" w:rsidRDefault="00095C7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F47FAB" w:rsidRPr="002436DA" w:rsidRDefault="00095C7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F47FAB" w:rsidRPr="002436DA" w:rsidRDefault="00095C7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F47FAB" w:rsidRPr="002436DA" w:rsidRDefault="00095C7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F47FAB" w:rsidRPr="002436DA" w:rsidRDefault="00095C7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F47FAB" w:rsidRPr="002436DA" w:rsidRDefault="00F47FAB">
      <w:pPr>
        <w:rPr>
          <w:lang w:val="ru-RU"/>
        </w:rPr>
        <w:sectPr w:rsidR="00F47FAB" w:rsidRPr="002436DA">
          <w:pgSz w:w="11906" w:h="16383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bookmarkStart w:id="9" w:name="block-19408638"/>
      <w:bookmarkEnd w:id="8"/>
      <w:r w:rsidRPr="002436D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4579"/>
        <w:gridCol w:w="1560"/>
        <w:gridCol w:w="1841"/>
        <w:gridCol w:w="1910"/>
        <w:gridCol w:w="2824"/>
      </w:tblGrid>
      <w:tr w:rsidR="00F47FA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4432"/>
        <w:gridCol w:w="1587"/>
        <w:gridCol w:w="1841"/>
        <w:gridCol w:w="1910"/>
        <w:gridCol w:w="2824"/>
      </w:tblGrid>
      <w:tr w:rsidR="00F47FAB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88"/>
        <w:gridCol w:w="1562"/>
        <w:gridCol w:w="1841"/>
        <w:gridCol w:w="1910"/>
        <w:gridCol w:w="2812"/>
      </w:tblGrid>
      <w:tr w:rsidR="00F47FA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F47FAB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F47FAB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2436D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F47FA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F47FA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F47FA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F47FA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F47FA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F47FA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bookmarkStart w:id="10" w:name="block-1940863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3316"/>
        <w:gridCol w:w="1116"/>
        <w:gridCol w:w="1841"/>
        <w:gridCol w:w="1910"/>
        <w:gridCol w:w="1423"/>
        <w:gridCol w:w="3356"/>
      </w:tblGrid>
      <w:tr w:rsidR="00F47FAB">
        <w:trPr>
          <w:trHeight w:val="144"/>
          <w:tblCellSpacing w:w="20" w:type="nil"/>
        </w:trPr>
        <w:tc>
          <w:tcPr>
            <w:tcW w:w="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4"/>
        <w:gridCol w:w="3680"/>
        <w:gridCol w:w="1150"/>
        <w:gridCol w:w="1841"/>
        <w:gridCol w:w="1910"/>
        <w:gridCol w:w="1423"/>
        <w:gridCol w:w="2934"/>
      </w:tblGrid>
      <w:tr w:rsidR="00F47FAB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государства Русь. Исторические условия 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складывания русской государственности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 :</w:t>
            </w:r>
            <w:proofErr w:type="gramEnd"/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политический строй, отношения с Москвой, Ливонским 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орденом, Ганзой, Великим княжеством Литовским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3770"/>
        <w:gridCol w:w="1138"/>
        <w:gridCol w:w="1841"/>
        <w:gridCol w:w="1910"/>
        <w:gridCol w:w="1423"/>
        <w:gridCol w:w="2873"/>
      </w:tblGrid>
      <w:tr w:rsidR="00F47FAB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Контакты с православным населением Речи Посполитой: 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противодействие полонизации, распространению католичества.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0"/>
        <w:gridCol w:w="3668"/>
        <w:gridCol w:w="1177"/>
        <w:gridCol w:w="1841"/>
        <w:gridCol w:w="1910"/>
        <w:gridCol w:w="1423"/>
        <w:gridCol w:w="2873"/>
      </w:tblGrid>
      <w:tr w:rsidR="00F47FAB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3821"/>
        <w:gridCol w:w="1122"/>
        <w:gridCol w:w="1841"/>
        <w:gridCol w:w="1910"/>
        <w:gridCol w:w="1423"/>
        <w:gridCol w:w="2861"/>
      </w:tblGrid>
      <w:tr w:rsidR="00F47FAB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47FAB" w:rsidRDefault="00F47F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7FAB" w:rsidRDefault="00F47FAB"/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российская революция 1905—1907 гг. Основные события Первой российской революции. Особенности 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революционных выступлений в 1906—1907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47FAB" w:rsidRPr="002436D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436D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F47FAB" w:rsidRDefault="00F47FAB">
            <w:pPr>
              <w:spacing w:after="0"/>
              <w:ind w:left="135"/>
            </w:pPr>
          </w:p>
        </w:tc>
      </w:tr>
      <w:tr w:rsidR="00F47F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Pr="002436DA" w:rsidRDefault="00095C72">
            <w:pPr>
              <w:spacing w:after="0"/>
              <w:ind w:left="135"/>
              <w:rPr>
                <w:lang w:val="ru-RU"/>
              </w:rPr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 w:rsidRPr="002436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47FAB" w:rsidRDefault="00095C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7FAB" w:rsidRDefault="00F47FAB"/>
        </w:tc>
      </w:tr>
    </w:tbl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F47FAB">
      <w:pPr>
        <w:sectPr w:rsidR="00F47F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7FAB" w:rsidRDefault="00095C72">
      <w:pPr>
        <w:spacing w:after="0"/>
        <w:ind w:left="120"/>
      </w:pPr>
      <w:bookmarkStart w:id="11" w:name="block-1940864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47FAB" w:rsidRDefault="00095C7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47FAB" w:rsidRPr="002436DA" w:rsidRDefault="00095C72">
      <w:pPr>
        <w:spacing w:after="0" w:line="480" w:lineRule="auto"/>
        <w:ind w:left="120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 xml:space="preserve">​‌• История. Всеобщая история. История Древнего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мира :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5-й класс : учебник / Вигасин А. А., Годер Г. И., Свенцицкая И. С.; под ред. Искендерова А. А., Акционерное общество «Издательство «Просвещение»</w:t>
      </w:r>
      <w:r w:rsidRPr="002436DA">
        <w:rPr>
          <w:sz w:val="28"/>
          <w:lang w:val="ru-RU"/>
        </w:rPr>
        <w:br/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Средних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веков :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6-й класс : учебник, 6 класс/ Агибалова Е. В., Донской Г. М. ; под ред. Сванидзе А. А., Акционерное общество «Издательство «Просвещение»</w:t>
      </w:r>
      <w:r w:rsidRPr="002436DA">
        <w:rPr>
          <w:sz w:val="28"/>
          <w:lang w:val="ru-RU"/>
        </w:rPr>
        <w:br/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2436DA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век :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7-й класс : учебник, 7 класс/ Юдовская А. Я., Баранов П. А., Ванюшкина Л. М. ; под ред. Искендерова А. А., Акционерное общество «Издательство «Просвещение»</w:t>
      </w:r>
      <w:r w:rsidRPr="002436DA">
        <w:rPr>
          <w:sz w:val="28"/>
          <w:lang w:val="ru-RU"/>
        </w:rPr>
        <w:br/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XIX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—начало </w:t>
      </w:r>
      <w:r>
        <w:rPr>
          <w:rFonts w:ascii="Times New Roman" w:hAnsi="Times New Roman"/>
          <w:color w:val="000000"/>
          <w:sz w:val="28"/>
        </w:rPr>
        <w:t>XX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века :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9-й класс : учебник, 9 класс/ Юдовская А. Я., Баранов П. А., Ванюшкина Л. М. и другие ; под ред. Искендерова А. А., Акционерное общество «Издательство «Просвещение»</w:t>
      </w:r>
      <w:r w:rsidRPr="002436DA">
        <w:rPr>
          <w:sz w:val="28"/>
          <w:lang w:val="ru-RU"/>
        </w:rPr>
        <w:br/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• ,История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436DA">
        <w:rPr>
          <w:rFonts w:ascii="Times New Roman" w:hAnsi="Times New Roman"/>
          <w:color w:val="000000"/>
          <w:sz w:val="28"/>
          <w:lang w:val="ru-RU"/>
        </w:rPr>
        <w:t>век :</w:t>
      </w:r>
      <w:proofErr w:type="gramEnd"/>
      <w:r w:rsidRPr="002436DA">
        <w:rPr>
          <w:rFonts w:ascii="Times New Roman" w:hAnsi="Times New Roman"/>
          <w:color w:val="000000"/>
          <w:sz w:val="28"/>
          <w:lang w:val="ru-RU"/>
        </w:rPr>
        <w:t xml:space="preserve"> 8-й класс : учебник 8 класс/ Юдовская А. Я., Баранов П. А., Ванюшкина Л. М. и другие ; под ред. Искендерова А. А., Акционерное общество «Издательство «Просвещение»</w:t>
      </w:r>
      <w:r w:rsidRPr="002436DA">
        <w:rPr>
          <w:sz w:val="28"/>
          <w:lang w:val="ru-RU"/>
        </w:rPr>
        <w:br/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7 класс/ Арсентьев Н.М., Данилов А.А., Курукин И.В. и другие; под редакцией Торкунова А.В., Акционерное </w:t>
      </w:r>
      <w:r w:rsidRPr="002436DA">
        <w:rPr>
          <w:rFonts w:ascii="Times New Roman" w:hAnsi="Times New Roman"/>
          <w:color w:val="000000"/>
          <w:sz w:val="28"/>
          <w:lang w:val="ru-RU"/>
        </w:rPr>
        <w:lastRenderedPageBreak/>
        <w:t>общество «Издательство «Просвещение»</w:t>
      </w:r>
      <w:r w:rsidRPr="002436DA">
        <w:rPr>
          <w:sz w:val="28"/>
          <w:lang w:val="ru-RU"/>
        </w:rPr>
        <w:br/>
      </w:r>
      <w:r w:rsidRPr="002436DA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8 класс/ Арсентьев Н.М., Данилов А.А., Курукин И.В. и другие; под редакцией Торкунова А.В., Акционерное общество «Издательство «Просвещение»</w:t>
      </w:r>
      <w:r w:rsidRPr="002436DA">
        <w:rPr>
          <w:sz w:val="28"/>
          <w:lang w:val="ru-RU"/>
        </w:rPr>
        <w:br/>
      </w:r>
      <w:bookmarkStart w:id="12" w:name="c6612d7c-6144-4cab-b55c-f60ef824c9f9"/>
      <w:r w:rsidRPr="002436DA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9 класс/ Арсентьев Н.М., Данилов А.А., Левандовский А.А. и другие; под редакцией Торкунова А.В., Акционерное общество «Издательство «Просвещение»</w:t>
      </w:r>
      <w:bookmarkEnd w:id="12"/>
      <w:r w:rsidRPr="002436D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47FAB" w:rsidRPr="002436DA" w:rsidRDefault="00095C72">
      <w:pPr>
        <w:spacing w:after="0" w:line="480" w:lineRule="auto"/>
        <w:ind w:left="120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F47FAB" w:rsidRPr="002436DA" w:rsidRDefault="00095C72">
      <w:pPr>
        <w:spacing w:after="0"/>
        <w:ind w:left="120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​</w:t>
      </w:r>
    </w:p>
    <w:p w:rsidR="00F47FAB" w:rsidRPr="002436DA" w:rsidRDefault="00095C72">
      <w:pPr>
        <w:spacing w:after="0" w:line="480" w:lineRule="auto"/>
        <w:ind w:left="120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47FAB" w:rsidRPr="002436DA" w:rsidRDefault="00095C72">
      <w:pPr>
        <w:spacing w:after="0" w:line="480" w:lineRule="auto"/>
        <w:ind w:left="120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F47FAB" w:rsidRPr="002436DA" w:rsidRDefault="00F47FAB">
      <w:pPr>
        <w:spacing w:after="0"/>
        <w:ind w:left="120"/>
        <w:rPr>
          <w:lang w:val="ru-RU"/>
        </w:rPr>
      </w:pPr>
    </w:p>
    <w:p w:rsidR="00F47FAB" w:rsidRPr="002436DA" w:rsidRDefault="00095C72">
      <w:pPr>
        <w:spacing w:after="0" w:line="480" w:lineRule="auto"/>
        <w:ind w:left="120"/>
        <w:rPr>
          <w:lang w:val="ru-RU"/>
        </w:rPr>
      </w:pPr>
      <w:r w:rsidRPr="002436D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47FAB" w:rsidRPr="002436DA" w:rsidRDefault="00095C72">
      <w:pPr>
        <w:spacing w:after="0" w:line="480" w:lineRule="auto"/>
        <w:ind w:left="120"/>
        <w:rPr>
          <w:lang w:val="ru-RU"/>
        </w:rPr>
      </w:pPr>
      <w:r w:rsidRPr="002436DA">
        <w:rPr>
          <w:rFonts w:ascii="Times New Roman" w:hAnsi="Times New Roman"/>
          <w:color w:val="000000"/>
          <w:sz w:val="28"/>
          <w:lang w:val="ru-RU"/>
        </w:rPr>
        <w:t>​</w:t>
      </w:r>
      <w:r w:rsidRPr="002436DA">
        <w:rPr>
          <w:rFonts w:ascii="Times New Roman" w:hAnsi="Times New Roman"/>
          <w:color w:val="333333"/>
          <w:sz w:val="28"/>
          <w:lang w:val="ru-RU"/>
        </w:rPr>
        <w:t>​‌</w:t>
      </w:r>
      <w:bookmarkStart w:id="13" w:name="954910a6-450c-47a0-80e2-529fad0f6e94"/>
      <w:r>
        <w:rPr>
          <w:rFonts w:ascii="Times New Roman" w:hAnsi="Times New Roman"/>
          <w:color w:val="000000"/>
          <w:sz w:val="28"/>
        </w:rPr>
        <w:t>https</w:t>
      </w:r>
      <w:r w:rsidRPr="002436D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2436D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436D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436DA">
        <w:rPr>
          <w:rFonts w:ascii="Times New Roman" w:hAnsi="Times New Roman"/>
          <w:color w:val="000000"/>
          <w:sz w:val="28"/>
          <w:lang w:val="ru-RU"/>
        </w:rPr>
        <w:t>/</w:t>
      </w:r>
      <w:bookmarkEnd w:id="13"/>
      <w:r w:rsidRPr="002436DA">
        <w:rPr>
          <w:rFonts w:ascii="Times New Roman" w:hAnsi="Times New Roman"/>
          <w:color w:val="333333"/>
          <w:sz w:val="28"/>
          <w:lang w:val="ru-RU"/>
        </w:rPr>
        <w:t>‌</w:t>
      </w:r>
      <w:r w:rsidRPr="002436DA">
        <w:rPr>
          <w:rFonts w:ascii="Times New Roman" w:hAnsi="Times New Roman"/>
          <w:color w:val="000000"/>
          <w:sz w:val="28"/>
          <w:lang w:val="ru-RU"/>
        </w:rPr>
        <w:t>​</w:t>
      </w:r>
    </w:p>
    <w:p w:rsidR="00F47FAB" w:rsidRPr="002436DA" w:rsidRDefault="00F47FAB">
      <w:pPr>
        <w:rPr>
          <w:lang w:val="ru-RU"/>
        </w:rPr>
        <w:sectPr w:rsidR="00F47FAB" w:rsidRPr="002436DA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95C72" w:rsidRPr="002436DA" w:rsidRDefault="00095C72">
      <w:pPr>
        <w:rPr>
          <w:lang w:val="ru-RU"/>
        </w:rPr>
      </w:pPr>
    </w:p>
    <w:sectPr w:rsidR="00095C72" w:rsidRPr="002436D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96FB8"/>
    <w:multiLevelType w:val="multilevel"/>
    <w:tmpl w:val="79FC4D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0A0429"/>
    <w:multiLevelType w:val="multilevel"/>
    <w:tmpl w:val="7896AA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8C524D"/>
    <w:multiLevelType w:val="multilevel"/>
    <w:tmpl w:val="16F898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7CA7714"/>
    <w:multiLevelType w:val="multilevel"/>
    <w:tmpl w:val="279AA3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023237"/>
    <w:multiLevelType w:val="multilevel"/>
    <w:tmpl w:val="31D8BB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BD773FF"/>
    <w:multiLevelType w:val="multilevel"/>
    <w:tmpl w:val="98B023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865360"/>
    <w:multiLevelType w:val="multilevel"/>
    <w:tmpl w:val="A314C8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85A6DEE"/>
    <w:multiLevelType w:val="multilevel"/>
    <w:tmpl w:val="211486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324682"/>
    <w:multiLevelType w:val="multilevel"/>
    <w:tmpl w:val="3BDE0F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6806EF"/>
    <w:multiLevelType w:val="multilevel"/>
    <w:tmpl w:val="5F9A2A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2A721A9"/>
    <w:multiLevelType w:val="multilevel"/>
    <w:tmpl w:val="02D2AD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CEE6958"/>
    <w:multiLevelType w:val="multilevel"/>
    <w:tmpl w:val="3490CA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527666E"/>
    <w:multiLevelType w:val="multilevel"/>
    <w:tmpl w:val="CD0016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7393D56"/>
    <w:multiLevelType w:val="multilevel"/>
    <w:tmpl w:val="9A1CC6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8F30EB3"/>
    <w:multiLevelType w:val="multilevel"/>
    <w:tmpl w:val="3D485E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062F4F"/>
    <w:multiLevelType w:val="multilevel"/>
    <w:tmpl w:val="3D0A2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ABD1F49"/>
    <w:multiLevelType w:val="multilevel"/>
    <w:tmpl w:val="F55E9C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C926359"/>
    <w:multiLevelType w:val="multilevel"/>
    <w:tmpl w:val="13A046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6777DC1"/>
    <w:multiLevelType w:val="multilevel"/>
    <w:tmpl w:val="6450EA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70C688D"/>
    <w:multiLevelType w:val="multilevel"/>
    <w:tmpl w:val="4E0485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7AB39FC"/>
    <w:multiLevelType w:val="multilevel"/>
    <w:tmpl w:val="608AE8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8E53D23"/>
    <w:multiLevelType w:val="multilevel"/>
    <w:tmpl w:val="723AB8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D404496"/>
    <w:multiLevelType w:val="multilevel"/>
    <w:tmpl w:val="017EAF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1B84479"/>
    <w:multiLevelType w:val="multilevel"/>
    <w:tmpl w:val="11F8C0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2AC52A5"/>
    <w:multiLevelType w:val="multilevel"/>
    <w:tmpl w:val="72C0B3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37A2372"/>
    <w:multiLevelType w:val="multilevel"/>
    <w:tmpl w:val="F9E2D4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5FB3361"/>
    <w:multiLevelType w:val="multilevel"/>
    <w:tmpl w:val="B5D2CF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84B6CF3"/>
    <w:multiLevelType w:val="multilevel"/>
    <w:tmpl w:val="E3A4A0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B564EE3"/>
    <w:multiLevelType w:val="multilevel"/>
    <w:tmpl w:val="1D5824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0B71F7D"/>
    <w:multiLevelType w:val="multilevel"/>
    <w:tmpl w:val="7E620E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127732C"/>
    <w:multiLevelType w:val="multilevel"/>
    <w:tmpl w:val="3BF8E7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A1C0712"/>
    <w:multiLevelType w:val="multilevel"/>
    <w:tmpl w:val="D1846D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A4F39B2"/>
    <w:multiLevelType w:val="multilevel"/>
    <w:tmpl w:val="3A74FE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E3B2EF7"/>
    <w:multiLevelType w:val="multilevel"/>
    <w:tmpl w:val="CB24AE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F4D2E21"/>
    <w:multiLevelType w:val="multilevel"/>
    <w:tmpl w:val="DA26A6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0C9194A"/>
    <w:multiLevelType w:val="multilevel"/>
    <w:tmpl w:val="D0F4A5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4EF460C"/>
    <w:multiLevelType w:val="multilevel"/>
    <w:tmpl w:val="129894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66A0A98"/>
    <w:multiLevelType w:val="multilevel"/>
    <w:tmpl w:val="20DAB9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35"/>
  </w:num>
  <w:num w:numId="4">
    <w:abstractNumId w:val="23"/>
  </w:num>
  <w:num w:numId="5">
    <w:abstractNumId w:val="4"/>
  </w:num>
  <w:num w:numId="6">
    <w:abstractNumId w:val="11"/>
  </w:num>
  <w:num w:numId="7">
    <w:abstractNumId w:val="14"/>
  </w:num>
  <w:num w:numId="8">
    <w:abstractNumId w:val="32"/>
  </w:num>
  <w:num w:numId="9">
    <w:abstractNumId w:val="15"/>
  </w:num>
  <w:num w:numId="10">
    <w:abstractNumId w:val="19"/>
  </w:num>
  <w:num w:numId="11">
    <w:abstractNumId w:val="22"/>
  </w:num>
  <w:num w:numId="12">
    <w:abstractNumId w:val="9"/>
  </w:num>
  <w:num w:numId="13">
    <w:abstractNumId w:val="13"/>
  </w:num>
  <w:num w:numId="14">
    <w:abstractNumId w:val="31"/>
  </w:num>
  <w:num w:numId="15">
    <w:abstractNumId w:val="30"/>
  </w:num>
  <w:num w:numId="16">
    <w:abstractNumId w:val="18"/>
  </w:num>
  <w:num w:numId="17">
    <w:abstractNumId w:val="8"/>
  </w:num>
  <w:num w:numId="18">
    <w:abstractNumId w:val="25"/>
  </w:num>
  <w:num w:numId="19">
    <w:abstractNumId w:val="33"/>
  </w:num>
  <w:num w:numId="20">
    <w:abstractNumId w:val="10"/>
  </w:num>
  <w:num w:numId="21">
    <w:abstractNumId w:val="29"/>
  </w:num>
  <w:num w:numId="22">
    <w:abstractNumId w:val="20"/>
  </w:num>
  <w:num w:numId="23">
    <w:abstractNumId w:val="27"/>
  </w:num>
  <w:num w:numId="24">
    <w:abstractNumId w:val="21"/>
  </w:num>
  <w:num w:numId="25">
    <w:abstractNumId w:val="28"/>
  </w:num>
  <w:num w:numId="26">
    <w:abstractNumId w:val="16"/>
  </w:num>
  <w:num w:numId="27">
    <w:abstractNumId w:val="1"/>
  </w:num>
  <w:num w:numId="28">
    <w:abstractNumId w:val="12"/>
  </w:num>
  <w:num w:numId="29">
    <w:abstractNumId w:val="0"/>
  </w:num>
  <w:num w:numId="30">
    <w:abstractNumId w:val="17"/>
  </w:num>
  <w:num w:numId="31">
    <w:abstractNumId w:val="36"/>
  </w:num>
  <w:num w:numId="32">
    <w:abstractNumId w:val="26"/>
  </w:num>
  <w:num w:numId="33">
    <w:abstractNumId w:val="37"/>
  </w:num>
  <w:num w:numId="34">
    <w:abstractNumId w:val="34"/>
  </w:num>
  <w:num w:numId="35">
    <w:abstractNumId w:val="5"/>
  </w:num>
  <w:num w:numId="36">
    <w:abstractNumId w:val="6"/>
  </w:num>
  <w:num w:numId="37">
    <w:abstractNumId w:val="3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FAB"/>
    <w:rsid w:val="00084785"/>
    <w:rsid w:val="00095C72"/>
    <w:rsid w:val="002436DA"/>
    <w:rsid w:val="0049162E"/>
    <w:rsid w:val="00946258"/>
    <w:rsid w:val="00F4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8189B5-79F5-4BC7-871C-FD9DAA959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436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436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c0c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ce0e" TargetMode="External"/><Relationship Id="rId366" Type="http://schemas.openxmlformats.org/officeDocument/2006/relationships/hyperlink" Target="https://m.edsoo.ru/8864f2fe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5e2" TargetMode="External"/><Relationship Id="rId268" Type="http://schemas.openxmlformats.org/officeDocument/2006/relationships/hyperlink" Target="https://m.edsoo.ru/8a18821e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e16e" TargetMode="External"/><Relationship Id="rId377" Type="http://schemas.openxmlformats.org/officeDocument/2006/relationships/hyperlink" Target="https://m.edsoo.ru/8a190d10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5e6" TargetMode="External"/><Relationship Id="rId402" Type="http://schemas.openxmlformats.org/officeDocument/2006/relationships/hyperlink" Target="https://m.edsoo.ru/8a193cae" TargetMode="External"/><Relationship Id="rId279" Type="http://schemas.openxmlformats.org/officeDocument/2006/relationships/hyperlink" Target="https://m.edsoo.ru/8a189a88" TargetMode="External"/><Relationship Id="rId22" Type="http://schemas.openxmlformats.org/officeDocument/2006/relationships/hyperlink" Target="https://m.edsoo.ru/7f414c04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864c086" TargetMode="External"/><Relationship Id="rId304" Type="http://schemas.openxmlformats.org/officeDocument/2006/relationships/hyperlink" Target="https://m.edsoo.ru/8864d418" TargetMode="External"/><Relationship Id="rId325" Type="http://schemas.openxmlformats.org/officeDocument/2006/relationships/hyperlink" Target="https://m.edsoo.ru/8a18cfa8" TargetMode="External"/><Relationship Id="rId346" Type="http://schemas.openxmlformats.org/officeDocument/2006/relationships/hyperlink" Target="https://m.edsoo.ru/8a18f668" TargetMode="External"/><Relationship Id="rId367" Type="http://schemas.openxmlformats.org/officeDocument/2006/relationships/hyperlink" Target="https://m.edsoo.ru/8864f5d8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71" Type="http://schemas.openxmlformats.org/officeDocument/2006/relationships/hyperlink" Target="https://m.edsoo.ru/88648f62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227" Type="http://schemas.openxmlformats.org/officeDocument/2006/relationships/hyperlink" Target="https://m.edsoo.ru/8864a786" TargetMode="External"/><Relationship Id="rId413" Type="http://schemas.openxmlformats.org/officeDocument/2006/relationships/hyperlink" Target="https://m.edsoo.ru/8a194a00" TargetMode="External"/><Relationship Id="rId248" Type="http://schemas.openxmlformats.org/officeDocument/2006/relationships/hyperlink" Target="https://m.edsoo.ru/8a185780" TargetMode="External"/><Relationship Id="rId269" Type="http://schemas.openxmlformats.org/officeDocument/2006/relationships/hyperlink" Target="https://m.edsoo.ru/8a1883ea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fcc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dda" TargetMode="External"/><Relationship Id="rId315" Type="http://schemas.openxmlformats.org/officeDocument/2006/relationships/hyperlink" Target="https://m.edsoo.ru/8a18ba40" TargetMode="External"/><Relationship Id="rId336" Type="http://schemas.openxmlformats.org/officeDocument/2006/relationships/hyperlink" Target="https://m.edsoo.ru/8a18e59c" TargetMode="External"/><Relationship Id="rId357" Type="http://schemas.openxmlformats.org/officeDocument/2006/relationships/hyperlink" Target="https://m.edsoo.ru/8864e2dc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a050" TargetMode="External"/><Relationship Id="rId140" Type="http://schemas.openxmlformats.org/officeDocument/2006/relationships/hyperlink" Target="https://m.edsoo.ru/88646848" TargetMode="External"/><Relationship Id="rId161" Type="http://schemas.openxmlformats.org/officeDocument/2006/relationships/hyperlink" Target="https://m.edsoo.ru/886482ec" TargetMode="External"/><Relationship Id="rId182" Type="http://schemas.openxmlformats.org/officeDocument/2006/relationships/hyperlink" Target="https://m.edsoo.ru/8a17f31c" TargetMode="External"/><Relationship Id="rId217" Type="http://schemas.openxmlformats.org/officeDocument/2006/relationships/hyperlink" Target="https://m.edsoo.ru/8a1841c8" TargetMode="External"/><Relationship Id="rId378" Type="http://schemas.openxmlformats.org/officeDocument/2006/relationships/hyperlink" Target="https://m.edsoo.ru/8a190ebe" TargetMode="External"/><Relationship Id="rId399" Type="http://schemas.openxmlformats.org/officeDocument/2006/relationships/hyperlink" Target="https://m.edsoo.ru/8a193862" TargetMode="External"/><Relationship Id="rId403" Type="http://schemas.openxmlformats.org/officeDocument/2006/relationships/hyperlink" Target="https://m.edsoo.ru/8a193e5c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6f4" TargetMode="External"/><Relationship Id="rId259" Type="http://schemas.openxmlformats.org/officeDocument/2006/relationships/hyperlink" Target="https://m.edsoo.ru/8a186d1a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5b6" TargetMode="External"/><Relationship Id="rId291" Type="http://schemas.openxmlformats.org/officeDocument/2006/relationships/hyperlink" Target="https://m.edsoo.ru/8864c1a8" TargetMode="External"/><Relationship Id="rId305" Type="http://schemas.openxmlformats.org/officeDocument/2006/relationships/hyperlink" Target="https://m.edsoo.ru/8864d562" TargetMode="External"/><Relationship Id="rId326" Type="http://schemas.openxmlformats.org/officeDocument/2006/relationships/hyperlink" Target="https://m.edsoo.ru/8a18d1d8" TargetMode="External"/><Relationship Id="rId347" Type="http://schemas.openxmlformats.org/officeDocument/2006/relationships/hyperlink" Target="https://m.edsoo.ru/8a18f8ca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7f6" TargetMode="External"/><Relationship Id="rId151" Type="http://schemas.openxmlformats.org/officeDocument/2006/relationships/hyperlink" Target="https://m.edsoo.ru/88647716" TargetMode="External"/><Relationship Id="rId368" Type="http://schemas.openxmlformats.org/officeDocument/2006/relationships/hyperlink" Target="https://m.edsoo.ru/8864f6f0" TargetMode="External"/><Relationship Id="rId389" Type="http://schemas.openxmlformats.org/officeDocument/2006/relationships/hyperlink" Target="https://m.edsoo.ru/8a19261a" TargetMode="External"/><Relationship Id="rId172" Type="http://schemas.openxmlformats.org/officeDocument/2006/relationships/hyperlink" Target="https://m.edsoo.ru/88649070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28" Type="http://schemas.openxmlformats.org/officeDocument/2006/relationships/hyperlink" Target="https://m.edsoo.ru/8864a8da" TargetMode="External"/><Relationship Id="rId249" Type="http://schemas.openxmlformats.org/officeDocument/2006/relationships/hyperlink" Target="https://m.edsoo.ru/8a185906" TargetMode="External"/><Relationship Id="rId414" Type="http://schemas.openxmlformats.org/officeDocument/2006/relationships/hyperlink" Target="https://m.edsoo.ru/8a194b0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eb4" TargetMode="External"/><Relationship Id="rId281" Type="http://schemas.openxmlformats.org/officeDocument/2006/relationships/hyperlink" Target="https://m.edsoo.ru/8a189c2c" TargetMode="External"/><Relationship Id="rId316" Type="http://schemas.openxmlformats.org/officeDocument/2006/relationships/hyperlink" Target="https://m.edsoo.ru/8a18bbee" TargetMode="External"/><Relationship Id="rId337" Type="http://schemas.openxmlformats.org/officeDocument/2006/relationships/hyperlink" Target="https://m.edsoo.ru/8a18e722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141" Type="http://schemas.openxmlformats.org/officeDocument/2006/relationships/hyperlink" Target="https://m.edsoo.ru/88646adc" TargetMode="External"/><Relationship Id="rId358" Type="http://schemas.openxmlformats.org/officeDocument/2006/relationships/hyperlink" Target="https://m.edsoo.ru/8864e44e" TargetMode="External"/><Relationship Id="rId379" Type="http://schemas.openxmlformats.org/officeDocument/2006/relationships/hyperlink" Target="https://m.edsoo.ru/8a19109e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40e" TargetMode="External"/><Relationship Id="rId183" Type="http://schemas.openxmlformats.org/officeDocument/2006/relationships/hyperlink" Target="https://m.edsoo.ru/8a17f448" TargetMode="External"/><Relationship Id="rId218" Type="http://schemas.openxmlformats.org/officeDocument/2006/relationships/hyperlink" Target="https://m.edsoo.ru/8a184358" TargetMode="External"/><Relationship Id="rId239" Type="http://schemas.openxmlformats.org/officeDocument/2006/relationships/hyperlink" Target="https://m.edsoo.ru/8864b802" TargetMode="External"/><Relationship Id="rId390" Type="http://schemas.openxmlformats.org/officeDocument/2006/relationships/hyperlink" Target="https://m.edsoo.ru/8a192912" TargetMode="External"/><Relationship Id="rId404" Type="http://schemas.openxmlformats.org/officeDocument/2006/relationships/hyperlink" Target="https://m.edsoo.ru/8a193f88" TargetMode="External"/><Relationship Id="rId250" Type="http://schemas.openxmlformats.org/officeDocument/2006/relationships/hyperlink" Target="https://m.edsoo.ru/8a185d34" TargetMode="External"/><Relationship Id="rId271" Type="http://schemas.openxmlformats.org/officeDocument/2006/relationships/hyperlink" Target="https://m.edsoo.ru/8a188a70" TargetMode="External"/><Relationship Id="rId292" Type="http://schemas.openxmlformats.org/officeDocument/2006/relationships/hyperlink" Target="https://m.edsoo.ru/8864c2c0" TargetMode="External"/><Relationship Id="rId306" Type="http://schemas.openxmlformats.org/officeDocument/2006/relationships/hyperlink" Target="https://m.edsoo.ru/8864d6ac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d368" TargetMode="External"/><Relationship Id="rId348" Type="http://schemas.openxmlformats.org/officeDocument/2006/relationships/hyperlink" Target="https://m.edsoo.ru/8a18fa6e" TargetMode="External"/><Relationship Id="rId369" Type="http://schemas.openxmlformats.org/officeDocument/2006/relationships/hyperlink" Target="https://m.edsoo.ru/8864f83a" TargetMode="External"/><Relationship Id="rId152" Type="http://schemas.openxmlformats.org/officeDocument/2006/relationships/hyperlink" Target="https://m.edsoo.ru/88647838" TargetMode="External"/><Relationship Id="rId173" Type="http://schemas.openxmlformats.org/officeDocument/2006/relationships/hyperlink" Target="https://m.edsoo.ru/8864919c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229" Type="http://schemas.openxmlformats.org/officeDocument/2006/relationships/hyperlink" Target="https://m.edsoo.ru/8864aa24" TargetMode="External"/><Relationship Id="rId380" Type="http://schemas.openxmlformats.org/officeDocument/2006/relationships/hyperlink" Target="https://m.edsoo.ru/8a1912ce" TargetMode="External"/><Relationship Id="rId415" Type="http://schemas.openxmlformats.org/officeDocument/2006/relationships/hyperlink" Target="https://m.edsoo.ru/8a194c1c" TargetMode="External"/><Relationship Id="rId240" Type="http://schemas.openxmlformats.org/officeDocument/2006/relationships/hyperlink" Target="https://m.edsoo.ru/8864b924" TargetMode="External"/><Relationship Id="rId261" Type="http://schemas.openxmlformats.org/officeDocument/2006/relationships/hyperlink" Target="https://m.edsoo.ru/8a187076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f92" TargetMode="External"/><Relationship Id="rId317" Type="http://schemas.openxmlformats.org/officeDocument/2006/relationships/hyperlink" Target="https://m.edsoo.ru/8a18bd74" TargetMode="External"/><Relationship Id="rId338" Type="http://schemas.openxmlformats.org/officeDocument/2006/relationships/hyperlink" Target="https://m.edsoo.ru/8a18e858" TargetMode="External"/><Relationship Id="rId359" Type="http://schemas.openxmlformats.org/officeDocument/2006/relationships/hyperlink" Target="https://m.edsoo.ru/8864e584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42" Type="http://schemas.openxmlformats.org/officeDocument/2006/relationships/hyperlink" Target="https://m.edsoo.ru/88646c1c" TargetMode="External"/><Relationship Id="rId163" Type="http://schemas.openxmlformats.org/officeDocument/2006/relationships/hyperlink" Target="https://m.edsoo.ru/886485bc" TargetMode="External"/><Relationship Id="rId184" Type="http://schemas.openxmlformats.org/officeDocument/2006/relationships/hyperlink" Target="https://m.edsoo.ru/8a17f560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9b6" TargetMode="External"/><Relationship Id="rId391" Type="http://schemas.openxmlformats.org/officeDocument/2006/relationships/hyperlink" Target="https://m.edsoo.ru/8a19278c" TargetMode="External"/><Relationship Id="rId405" Type="http://schemas.openxmlformats.org/officeDocument/2006/relationships/hyperlink" Target="https://m.edsoo.ru/8a1940b4" TargetMode="External"/><Relationship Id="rId230" Type="http://schemas.openxmlformats.org/officeDocument/2006/relationships/hyperlink" Target="https://m.edsoo.ru/8864ab78" TargetMode="External"/><Relationship Id="rId251" Type="http://schemas.openxmlformats.org/officeDocument/2006/relationships/hyperlink" Target="https://m.edsoo.ru/8a185eba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c50" TargetMode="External"/><Relationship Id="rId293" Type="http://schemas.openxmlformats.org/officeDocument/2006/relationships/hyperlink" Target="https://m.edsoo.ru/8864c3f6" TargetMode="External"/><Relationship Id="rId307" Type="http://schemas.openxmlformats.org/officeDocument/2006/relationships/hyperlink" Target="https://m.edsoo.ru/8864d7c4" TargetMode="External"/><Relationship Id="rId328" Type="http://schemas.openxmlformats.org/officeDocument/2006/relationships/hyperlink" Target="https://m.edsoo.ru/8a18d516" TargetMode="External"/><Relationship Id="rId349" Type="http://schemas.openxmlformats.org/officeDocument/2006/relationships/hyperlink" Target="https://m.edsoo.ru/8a18fbb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32" Type="http://schemas.openxmlformats.org/officeDocument/2006/relationships/hyperlink" Target="https://m.edsoo.ru/8640bb16" TargetMode="External"/><Relationship Id="rId153" Type="http://schemas.openxmlformats.org/officeDocument/2006/relationships/hyperlink" Target="https://m.edsoo.ru/8864795a" TargetMode="External"/><Relationship Id="rId174" Type="http://schemas.openxmlformats.org/officeDocument/2006/relationships/hyperlink" Target="https://m.edsoo.ru/886492be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6b0" TargetMode="External"/><Relationship Id="rId381" Type="http://schemas.openxmlformats.org/officeDocument/2006/relationships/hyperlink" Target="https://m.edsoo.ru/8a191490" TargetMode="External"/><Relationship Id="rId416" Type="http://schemas.openxmlformats.org/officeDocument/2006/relationships/hyperlink" Target="https://m.edsoo.ru/8a194d34" TargetMode="External"/><Relationship Id="rId220" Type="http://schemas.openxmlformats.org/officeDocument/2006/relationships/hyperlink" Target="https://m.edsoo.ru/8a18466e" TargetMode="External"/><Relationship Id="rId241" Type="http://schemas.openxmlformats.org/officeDocument/2006/relationships/hyperlink" Target="https://m.edsoo.ru/8864ba46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242" TargetMode="External"/><Relationship Id="rId283" Type="http://schemas.openxmlformats.org/officeDocument/2006/relationships/hyperlink" Target="https://m.edsoo.ru/8a18a41a" TargetMode="External"/><Relationship Id="rId318" Type="http://schemas.openxmlformats.org/officeDocument/2006/relationships/hyperlink" Target="https://m.edsoo.ru/8a18bef0" TargetMode="External"/><Relationship Id="rId339" Type="http://schemas.openxmlformats.org/officeDocument/2006/relationships/hyperlink" Target="https://m.edsoo.ru/8a18e9d4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a50" TargetMode="External"/><Relationship Id="rId101" Type="http://schemas.openxmlformats.org/officeDocument/2006/relationships/hyperlink" Target="https://m.edsoo.ru/863fadfc" TargetMode="External"/><Relationship Id="rId122" Type="http://schemas.openxmlformats.org/officeDocument/2006/relationships/hyperlink" Target="https://m.edsoo.ru/8640aae0" TargetMode="External"/><Relationship Id="rId143" Type="http://schemas.openxmlformats.org/officeDocument/2006/relationships/hyperlink" Target="https://m.edsoo.ru/88646d5c" TargetMode="External"/><Relationship Id="rId164" Type="http://schemas.openxmlformats.org/officeDocument/2006/relationships/hyperlink" Target="https://m.edsoo.ru/886486e8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8fcf8" TargetMode="External"/><Relationship Id="rId371" Type="http://schemas.openxmlformats.org/officeDocument/2006/relationships/hyperlink" Target="https://m.edsoo.ru/8864fb6e" TargetMode="External"/><Relationship Id="rId406" Type="http://schemas.openxmlformats.org/officeDocument/2006/relationships/hyperlink" Target="https://m.edsoo.ru/8a1941cc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2ad4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cea" TargetMode="External"/><Relationship Id="rId252" Type="http://schemas.openxmlformats.org/officeDocument/2006/relationships/hyperlink" Target="https://m.edsoo.ru/8a18602c" TargetMode="External"/><Relationship Id="rId273" Type="http://schemas.openxmlformats.org/officeDocument/2006/relationships/hyperlink" Target="https://m.edsoo.ru/8a188e08" TargetMode="External"/><Relationship Id="rId294" Type="http://schemas.openxmlformats.org/officeDocument/2006/relationships/hyperlink" Target="https://m.edsoo.ru/8864c536" TargetMode="External"/><Relationship Id="rId308" Type="http://schemas.openxmlformats.org/officeDocument/2006/relationships/hyperlink" Target="https://m.edsoo.ru/8864d8dc" TargetMode="External"/><Relationship Id="rId329" Type="http://schemas.openxmlformats.org/officeDocument/2006/relationships/hyperlink" Target="https://m.edsoo.ru/8a18d6a6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adc0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33" Type="http://schemas.openxmlformats.org/officeDocument/2006/relationships/hyperlink" Target="https://m.edsoo.ru/8640bcf6" TargetMode="External"/><Relationship Id="rId154" Type="http://schemas.openxmlformats.org/officeDocument/2006/relationships/hyperlink" Target="https://m.edsoo.ru/88647a8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ebc8" TargetMode="External"/><Relationship Id="rId361" Type="http://schemas.openxmlformats.org/officeDocument/2006/relationships/hyperlink" Target="https://m.edsoo.ru/8864e912" TargetMode="External"/><Relationship Id="rId196" Type="http://schemas.openxmlformats.org/officeDocument/2006/relationships/hyperlink" Target="https://m.edsoo.ru/8a180e06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1648" TargetMode="External"/><Relationship Id="rId417" Type="http://schemas.openxmlformats.org/officeDocument/2006/relationships/hyperlink" Target="https://m.edsoo.ru/8a194f5a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5154" TargetMode="External"/><Relationship Id="rId242" Type="http://schemas.openxmlformats.org/officeDocument/2006/relationships/hyperlink" Target="https://m.edsoo.ru/8864bb86" TargetMode="External"/><Relationship Id="rId263" Type="http://schemas.openxmlformats.org/officeDocument/2006/relationships/hyperlink" Target="https://m.edsoo.ru/8a1873fa" TargetMode="External"/><Relationship Id="rId284" Type="http://schemas.openxmlformats.org/officeDocument/2006/relationships/hyperlink" Target="https://m.edsoo.ru/8a18a604" TargetMode="External"/><Relationship Id="rId319" Type="http://schemas.openxmlformats.org/officeDocument/2006/relationships/hyperlink" Target="https://m.edsoo.ru/8a18c094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23" Type="http://schemas.openxmlformats.org/officeDocument/2006/relationships/hyperlink" Target="https://m.edsoo.ru/8640ac84" TargetMode="External"/><Relationship Id="rId144" Type="http://schemas.openxmlformats.org/officeDocument/2006/relationships/hyperlink" Target="https://m.edsoo.ru/88646e7e" TargetMode="External"/><Relationship Id="rId330" Type="http://schemas.openxmlformats.org/officeDocument/2006/relationships/hyperlink" Target="https://m.edsoo.ru/8a18d840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80a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8fe6a" TargetMode="External"/><Relationship Id="rId372" Type="http://schemas.openxmlformats.org/officeDocument/2006/relationships/hyperlink" Target="https://m.edsoo.ru/8864fcea" TargetMode="External"/><Relationship Id="rId393" Type="http://schemas.openxmlformats.org/officeDocument/2006/relationships/hyperlink" Target="https://m.edsoo.ru/8a192c5a" TargetMode="External"/><Relationship Id="rId407" Type="http://schemas.openxmlformats.org/officeDocument/2006/relationships/hyperlink" Target="https://m.edsoo.ru/8a1942e4" TargetMode="External"/><Relationship Id="rId211" Type="http://schemas.openxmlformats.org/officeDocument/2006/relationships/hyperlink" Target="https://m.edsoo.ru/8a1831d8" TargetMode="External"/><Relationship Id="rId232" Type="http://schemas.openxmlformats.org/officeDocument/2006/relationships/hyperlink" Target="https://m.edsoo.ru/8864ae16" TargetMode="External"/><Relationship Id="rId253" Type="http://schemas.openxmlformats.org/officeDocument/2006/relationships/hyperlink" Target="https://m.edsoo.ru/8a1861b2" TargetMode="External"/><Relationship Id="rId274" Type="http://schemas.openxmlformats.org/officeDocument/2006/relationships/hyperlink" Target="https://m.edsoo.ru/8a188f7a" TargetMode="External"/><Relationship Id="rId295" Type="http://schemas.openxmlformats.org/officeDocument/2006/relationships/hyperlink" Target="https://m.edsoo.ru/8864c6d0" TargetMode="External"/><Relationship Id="rId309" Type="http://schemas.openxmlformats.org/officeDocument/2006/relationships/hyperlink" Target="https://m.edsoo.ru/8864d9f4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8ec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af8" TargetMode="External"/><Relationship Id="rId134" Type="http://schemas.openxmlformats.org/officeDocument/2006/relationships/hyperlink" Target="https://m.edsoo.ru/8640be72" TargetMode="External"/><Relationship Id="rId320" Type="http://schemas.openxmlformats.org/officeDocument/2006/relationships/hyperlink" Target="https://m.edsoo.ru/8a18c620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c2a" TargetMode="External"/><Relationship Id="rId176" Type="http://schemas.openxmlformats.org/officeDocument/2006/relationships/hyperlink" Target="https://m.edsoo.ru/886494f8" TargetMode="External"/><Relationship Id="rId197" Type="http://schemas.openxmlformats.org/officeDocument/2006/relationships/hyperlink" Target="https://m.edsoo.ru/8a180fd2" TargetMode="External"/><Relationship Id="rId341" Type="http://schemas.openxmlformats.org/officeDocument/2006/relationships/hyperlink" Target="https://m.edsoo.ru/8a18ed6c" TargetMode="External"/><Relationship Id="rId362" Type="http://schemas.openxmlformats.org/officeDocument/2006/relationships/hyperlink" Target="https://m.edsoo.ru/8864eb56" TargetMode="External"/><Relationship Id="rId383" Type="http://schemas.openxmlformats.org/officeDocument/2006/relationships/hyperlink" Target="https://m.edsoo.ru/8a191cec" TargetMode="External"/><Relationship Id="rId418" Type="http://schemas.openxmlformats.org/officeDocument/2006/relationships/hyperlink" Target="https://m.edsoo.ru/8a1954e6" TargetMode="External"/><Relationship Id="rId201" Type="http://schemas.openxmlformats.org/officeDocument/2006/relationships/hyperlink" Target="https://m.edsoo.ru/8a1816e4" TargetMode="External"/><Relationship Id="rId222" Type="http://schemas.openxmlformats.org/officeDocument/2006/relationships/hyperlink" Target="https://m.edsoo.ru/88649f52" TargetMode="External"/><Relationship Id="rId243" Type="http://schemas.openxmlformats.org/officeDocument/2006/relationships/hyperlink" Target="https://m.edsoo.ru/8864bd8e" TargetMode="External"/><Relationship Id="rId264" Type="http://schemas.openxmlformats.org/officeDocument/2006/relationships/hyperlink" Target="https://m.edsoo.ru/8a187878" TargetMode="External"/><Relationship Id="rId285" Type="http://schemas.openxmlformats.org/officeDocument/2006/relationships/hyperlink" Target="https://m.edsoo.ru/8a18a7b2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864db0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9e4" TargetMode="External"/><Relationship Id="rId352" Type="http://schemas.openxmlformats.org/officeDocument/2006/relationships/hyperlink" Target="https://m.edsoo.ru/8a190022" TargetMode="External"/><Relationship Id="rId373" Type="http://schemas.openxmlformats.org/officeDocument/2006/relationships/hyperlink" Target="https://m.edsoo.ru/8864fe16" TargetMode="External"/><Relationship Id="rId394" Type="http://schemas.openxmlformats.org/officeDocument/2006/relationships/hyperlink" Target="https://m.edsoo.ru/8a192da4" TargetMode="External"/><Relationship Id="rId408" Type="http://schemas.openxmlformats.org/officeDocument/2006/relationships/hyperlink" Target="https://m.edsoo.ru/8a1943f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f38" TargetMode="External"/><Relationship Id="rId254" Type="http://schemas.openxmlformats.org/officeDocument/2006/relationships/hyperlink" Target="https://m.edsoo.ru/8a18635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9308" TargetMode="External"/><Relationship Id="rId296" Type="http://schemas.openxmlformats.org/officeDocument/2006/relationships/hyperlink" Target="https://m.edsoo.ru/8864c892" TargetMode="External"/><Relationship Id="rId300" Type="http://schemas.openxmlformats.org/officeDocument/2006/relationships/hyperlink" Target="https://m.edsoo.ru/8864cd24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7ec" TargetMode="External"/><Relationship Id="rId342" Type="http://schemas.openxmlformats.org/officeDocument/2006/relationships/hyperlink" Target="https://m.edsoo.ru/8a18ef42" TargetMode="External"/><Relationship Id="rId363" Type="http://schemas.openxmlformats.org/officeDocument/2006/relationships/hyperlink" Target="https://m.edsoo.ru/8864ece6" TargetMode="External"/><Relationship Id="rId384" Type="http://schemas.openxmlformats.org/officeDocument/2006/relationships/hyperlink" Target="https://m.edsoo.ru/8a19223c" TargetMode="External"/><Relationship Id="rId419" Type="http://schemas.openxmlformats.org/officeDocument/2006/relationships/hyperlink" Target="https://m.edsoo.ru/8a195608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a1a0" TargetMode="External"/><Relationship Id="rId244" Type="http://schemas.openxmlformats.org/officeDocument/2006/relationships/hyperlink" Target="https://m.edsoo.ru/8864bf3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a6c" TargetMode="External"/><Relationship Id="rId286" Type="http://schemas.openxmlformats.org/officeDocument/2006/relationships/hyperlink" Target="https://m.edsoo.ru/8a18a99c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864dc56" TargetMode="External"/><Relationship Id="rId332" Type="http://schemas.openxmlformats.org/officeDocument/2006/relationships/hyperlink" Target="https://m.edsoo.ru/8a18dc14" TargetMode="External"/><Relationship Id="rId353" Type="http://schemas.openxmlformats.org/officeDocument/2006/relationships/hyperlink" Target="https://m.edsoo.ru/8a1901ee" TargetMode="External"/><Relationship Id="rId374" Type="http://schemas.openxmlformats.org/officeDocument/2006/relationships/hyperlink" Target="https://m.edsoo.ru/8864ff2e" TargetMode="External"/><Relationship Id="rId395" Type="http://schemas.openxmlformats.org/officeDocument/2006/relationships/hyperlink" Target="https://m.edsoo.ru/8a19316e" TargetMode="External"/><Relationship Id="rId409" Type="http://schemas.openxmlformats.org/officeDocument/2006/relationships/hyperlink" Target="https://m.edsoo.ru/8a194500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b050" TargetMode="External"/><Relationship Id="rId420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4dc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9c8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ce3c" TargetMode="External"/><Relationship Id="rId322" Type="http://schemas.openxmlformats.org/officeDocument/2006/relationships/hyperlink" Target="https://m.edsoo.ru/8a18c97c" TargetMode="External"/><Relationship Id="rId343" Type="http://schemas.openxmlformats.org/officeDocument/2006/relationships/hyperlink" Target="https://m.edsoo.ru/8a18f118" TargetMode="External"/><Relationship Id="rId364" Type="http://schemas.openxmlformats.org/officeDocument/2006/relationships/hyperlink" Target="https://m.edsoo.ru/8864f0a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23b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36c" TargetMode="External"/><Relationship Id="rId245" Type="http://schemas.openxmlformats.org/officeDocument/2006/relationships/hyperlink" Target="https://m.edsoo.ru/8a1852e4" TargetMode="External"/><Relationship Id="rId266" Type="http://schemas.openxmlformats.org/officeDocument/2006/relationships/hyperlink" Target="https://m.edsoo.ru/8a187e90" TargetMode="External"/><Relationship Id="rId287" Type="http://schemas.openxmlformats.org/officeDocument/2006/relationships/hyperlink" Target="https://m.edsoo.ru/8a18ab68" TargetMode="External"/><Relationship Id="rId410" Type="http://schemas.openxmlformats.org/officeDocument/2006/relationships/hyperlink" Target="https://m.edsoo.ru/8a1946ae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864dea4" TargetMode="External"/><Relationship Id="rId333" Type="http://schemas.openxmlformats.org/officeDocument/2006/relationships/hyperlink" Target="https://m.edsoo.ru/8a18ddc2" TargetMode="External"/><Relationship Id="rId354" Type="http://schemas.openxmlformats.org/officeDocument/2006/relationships/hyperlink" Target="https://m.edsoo.ru/8a1907f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a190996" TargetMode="External"/><Relationship Id="rId396" Type="http://schemas.openxmlformats.org/officeDocument/2006/relationships/hyperlink" Target="https://m.edsoo.ru/8a1933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37a" TargetMode="External"/><Relationship Id="rId256" Type="http://schemas.openxmlformats.org/officeDocument/2006/relationships/hyperlink" Target="https://m.edsoo.ru/8a186856" TargetMode="External"/><Relationship Id="rId277" Type="http://schemas.openxmlformats.org/officeDocument/2006/relationships/hyperlink" Target="https://m.edsoo.ru/8a1896f0" TargetMode="External"/><Relationship Id="rId298" Type="http://schemas.openxmlformats.org/officeDocument/2006/relationships/hyperlink" Target="https://m.edsoo.ru/8864cae0" TargetMode="External"/><Relationship Id="rId400" Type="http://schemas.openxmlformats.org/officeDocument/2006/relationships/hyperlink" Target="https://m.edsoo.ru/8a193a06" TargetMode="External"/><Relationship Id="rId421" Type="http://schemas.openxmlformats.org/officeDocument/2006/relationships/theme" Target="theme/theme1.xm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cf5e" TargetMode="External"/><Relationship Id="rId323" Type="http://schemas.openxmlformats.org/officeDocument/2006/relationships/hyperlink" Target="https://m.edsoo.ru/8a18cb0c" TargetMode="External"/><Relationship Id="rId344" Type="http://schemas.openxmlformats.org/officeDocument/2006/relationships/hyperlink" Target="https://m.edsoo.ru/8a18f30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f1e6" TargetMode="External"/><Relationship Id="rId386" Type="http://schemas.openxmlformats.org/officeDocument/2006/relationships/hyperlink" Target="https://m.edsoo.ru/8a191f12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4ca" TargetMode="External"/><Relationship Id="rId246" Type="http://schemas.openxmlformats.org/officeDocument/2006/relationships/hyperlink" Target="https://m.edsoo.ru/8a18546a" TargetMode="External"/><Relationship Id="rId267" Type="http://schemas.openxmlformats.org/officeDocument/2006/relationships/hyperlink" Target="https://m.edsoo.ru/8a188070" TargetMode="External"/><Relationship Id="rId288" Type="http://schemas.openxmlformats.org/officeDocument/2006/relationships/hyperlink" Target="https://m.edsoo.ru/8a18afdc" TargetMode="External"/><Relationship Id="rId411" Type="http://schemas.openxmlformats.org/officeDocument/2006/relationships/hyperlink" Target="https://m.edsoo.ru/8a1947d0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a18b3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dfb6" TargetMode="External"/><Relationship Id="rId355" Type="http://schemas.openxmlformats.org/officeDocument/2006/relationships/hyperlink" Target="https://m.edsoo.ru/8864dff8" TargetMode="External"/><Relationship Id="rId376" Type="http://schemas.openxmlformats.org/officeDocument/2006/relationships/hyperlink" Target="https://m.edsoo.ru/8a190b80" TargetMode="External"/><Relationship Id="rId397" Type="http://schemas.openxmlformats.org/officeDocument/2006/relationships/hyperlink" Target="https://m.edsoo.ru/8a19354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4c4" TargetMode="External"/><Relationship Id="rId257" Type="http://schemas.openxmlformats.org/officeDocument/2006/relationships/hyperlink" Target="https://m.edsoo.ru/8a1869dc" TargetMode="External"/><Relationship Id="rId278" Type="http://schemas.openxmlformats.org/officeDocument/2006/relationships/hyperlink" Target="https://m.edsoo.ru/8a1898d0" TargetMode="External"/><Relationship Id="rId401" Type="http://schemas.openxmlformats.org/officeDocument/2006/relationships/hyperlink" Target="https://m.edsoo.ru/8a193b82" TargetMode="External"/><Relationship Id="rId303" Type="http://schemas.openxmlformats.org/officeDocument/2006/relationships/hyperlink" Target="https://m.edsoo.ru/8864d080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4b0" TargetMode="External"/><Relationship Id="rId387" Type="http://schemas.openxmlformats.org/officeDocument/2006/relationships/hyperlink" Target="https://m.edsoo.ru/8a1920c0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%5D" TargetMode="External"/><Relationship Id="rId247" Type="http://schemas.openxmlformats.org/officeDocument/2006/relationships/hyperlink" Target="https://m.edsoo.ru/8a1855e6" TargetMode="External"/><Relationship Id="rId412" Type="http://schemas.openxmlformats.org/officeDocument/2006/relationships/hyperlink" Target="https://m.edsoo.ru/8a1948de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a18b1d0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720" TargetMode="External"/><Relationship Id="rId356" Type="http://schemas.openxmlformats.org/officeDocument/2006/relationships/hyperlink" Target="https://m.edsoo.ru/8864e17e" TargetMode="External"/><Relationship Id="rId398" Type="http://schemas.openxmlformats.org/officeDocument/2006/relationships/hyperlink" Target="https://m.edsoo.ru/8a1936a0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Relationship Id="rId258" Type="http://schemas.openxmlformats.org/officeDocument/2006/relationships/hyperlink" Target="https://m.edsoo.ru/8a186b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26628</Words>
  <Characters>151784</Characters>
  <Application>Microsoft Office Word</Application>
  <DocSecurity>0</DocSecurity>
  <Lines>1264</Lines>
  <Paragraphs>356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</dc:creator>
  <cp:lastModifiedBy>Ф</cp:lastModifiedBy>
  <cp:revision>5</cp:revision>
  <cp:lastPrinted>2023-09-17T17:55:00Z</cp:lastPrinted>
  <dcterms:created xsi:type="dcterms:W3CDTF">2023-09-17T16:54:00Z</dcterms:created>
  <dcterms:modified xsi:type="dcterms:W3CDTF">2023-09-17T17:56:00Z</dcterms:modified>
</cp:coreProperties>
</file>